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31" w:rsidRPr="004A40D5" w:rsidRDefault="00A1250A" w:rsidP="00A125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Stypendia i zasiłki szkolne</w:t>
      </w:r>
    </w:p>
    <w:p w:rsidR="00F31040" w:rsidRPr="004A40D5" w:rsidRDefault="00F31040" w:rsidP="006E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6E6831" w:rsidRPr="001469AE" w:rsidRDefault="006E6831" w:rsidP="00F3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1040" w:rsidRPr="004A40D5" w:rsidRDefault="00F31040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Na podstawie art. 13 ust. 1 i 2 ogólnego rozporządzenia o ochr</w:t>
      </w:r>
      <w:r w:rsidR="00E62EAD">
        <w:rPr>
          <w:rFonts w:ascii="Times New Roman" w:eastAsia="Times New Roman" w:hAnsi="Times New Roman" w:cs="Times New Roman"/>
          <w:lang w:eastAsia="pl-PL"/>
        </w:rPr>
        <w:t>onie danych osobowych z dnia 27 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kwietnia 2016 r. Burmistrz </w:t>
      </w:r>
      <w:r w:rsidR="00AF7AD8">
        <w:rPr>
          <w:rFonts w:ascii="Times New Roman" w:eastAsia="Times New Roman" w:hAnsi="Times New Roman" w:cs="Times New Roman"/>
          <w:lang w:eastAsia="pl-PL"/>
        </w:rPr>
        <w:t>Solca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Kujawski</w:t>
      </w:r>
      <w:r w:rsidR="003000F0">
        <w:rPr>
          <w:rFonts w:ascii="Times New Roman" w:eastAsia="Times New Roman" w:hAnsi="Times New Roman" w:cs="Times New Roman"/>
          <w:lang w:eastAsia="pl-PL"/>
        </w:rPr>
        <w:t>ego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informuje, że:</w:t>
      </w:r>
    </w:p>
    <w:p w:rsidR="00E55E76" w:rsidRPr="004A40D5" w:rsidRDefault="00E55E76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1.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Administratorem</w:t>
      </w:r>
      <w:r w:rsidR="006E6831" w:rsidRPr="004A40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Pani/Pana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="003000F0">
        <w:rPr>
          <w:rFonts w:ascii="Times New Roman" w:eastAsia="Times New Roman" w:hAnsi="Times New Roman" w:cs="Times New Roman"/>
          <w:lang w:eastAsia="pl-PL"/>
        </w:rPr>
        <w:t xml:space="preserve">Solca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Kujawsk</w:t>
      </w:r>
      <w:r w:rsidR="003000F0">
        <w:rPr>
          <w:rFonts w:ascii="Times New Roman" w:eastAsia="Times New Roman" w:hAnsi="Times New Roman" w:cs="Times New Roman"/>
          <w:lang w:eastAsia="pl-PL"/>
        </w:rPr>
        <w:t>iego.</w:t>
      </w:r>
    </w:p>
    <w:p w:rsidR="006E6831" w:rsidRPr="004A40D5" w:rsidRDefault="006E6831" w:rsidP="001469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ane kontaktowe administratora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: Urząd </w:t>
      </w:r>
      <w:r w:rsidR="003000F0">
        <w:rPr>
          <w:rFonts w:ascii="Times New Roman" w:eastAsia="Times New Roman" w:hAnsi="Times New Roman" w:cs="Times New Roman"/>
          <w:lang w:eastAsia="pl-PL"/>
        </w:rPr>
        <w:t>Miejski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w Solcu Kujawskim, ul. 23 Stycznia 7, 86-050 Solec Kujawski, tel. 52-387-01-44, e-mail: solec@soleckujawski.pl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2EAD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Dane kontaktowe Inspektora Ochrony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>: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tel. 52-387-01-27, </w:t>
      </w:r>
    </w:p>
    <w:p w:rsidR="00F31040" w:rsidRPr="004A40D5" w:rsidRDefault="00F31040" w:rsidP="00E62EA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="006E6831" w:rsidRPr="004A40D5">
          <w:rPr>
            <w:rStyle w:val="Hipercze"/>
            <w:rFonts w:ascii="Times New Roman" w:eastAsia="Times New Roman" w:hAnsi="Times New Roman" w:cs="Times New Roman"/>
            <w:lang w:eastAsia="pl-PL"/>
          </w:rPr>
          <w:t>daneosobowe@soleckujawski.pl</w:t>
        </w:r>
      </w:hyperlink>
    </w:p>
    <w:p w:rsidR="006E6831" w:rsidRPr="004A40D5" w:rsidRDefault="006E6831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0A1934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D0042" w:rsidRPr="004A40D5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rozpoznania wniosku w sprawie 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>stypendium szkolnego lub zasiłku szkolnego na podstawie 90d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, 90e i </w:t>
      </w:r>
      <w:r w:rsidR="0095380F" w:rsidRPr="004A40D5">
        <w:rPr>
          <w:rFonts w:ascii="Times New Roman" w:eastAsia="Times New Roman" w:hAnsi="Times New Roman" w:cs="Times New Roman"/>
          <w:lang w:eastAsia="pl-PL"/>
        </w:rPr>
        <w:t>90n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1AC7" w:rsidRPr="004A40D5">
        <w:rPr>
          <w:rFonts w:ascii="Times New Roman" w:eastAsia="Times New Roman" w:hAnsi="Times New Roman" w:cs="Times New Roman"/>
          <w:lang w:eastAsia="pl-PL"/>
        </w:rPr>
        <w:t>ustawy z dnia 7 września 1991 r. o systemie oświaty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Dz. U. </w:t>
      </w:r>
      <w:r w:rsidR="009A0375">
        <w:rPr>
          <w:rFonts w:ascii="Times New Roman" w:eastAsia="Times New Roman" w:hAnsi="Times New Roman" w:cs="Times New Roman"/>
          <w:lang w:eastAsia="pl-PL"/>
        </w:rPr>
        <w:t>z 2020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A0375">
        <w:rPr>
          <w:rFonts w:ascii="Times New Roman" w:eastAsia="Times New Roman" w:hAnsi="Times New Roman" w:cs="Times New Roman"/>
          <w:lang w:eastAsia="pl-PL"/>
        </w:rPr>
        <w:t>1327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>.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>)</w:t>
      </w:r>
      <w:r w:rsidR="00B4720F" w:rsidRPr="00D1508E">
        <w:rPr>
          <w:rFonts w:ascii="Times New Roman" w:eastAsia="Times New Roman" w:hAnsi="Times New Roman" w:cs="Times New Roman"/>
          <w:lang w:eastAsia="pl-PL"/>
        </w:rPr>
        <w:t>,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162" w:rsidRPr="004A40D5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550B07" w:rsidRPr="004A40D5">
        <w:rPr>
          <w:rFonts w:ascii="Times New Roman" w:eastAsia="Times New Roman" w:hAnsi="Times New Roman" w:cs="Times New Roman"/>
          <w:lang w:eastAsia="pl-PL"/>
        </w:rPr>
        <w:t xml:space="preserve">XXXI/264/13 Rady Miejskiej w Solcu Kujawskim z dnia 26 czerwca 2013 r. w sprawie Regulaminu </w:t>
      </w:r>
      <w:r w:rsidR="00550B07" w:rsidRPr="00C561EE">
        <w:rPr>
          <w:rFonts w:ascii="Times New Roman" w:eastAsia="Times New Roman" w:hAnsi="Times New Roman" w:cs="Times New Roman"/>
          <w:lang w:eastAsia="pl-PL"/>
        </w:rPr>
        <w:t>udzielania</w:t>
      </w:r>
      <w:r w:rsidR="00C561EE" w:rsidRPr="00C561EE">
        <w:rPr>
          <w:rFonts w:ascii="Times New Roman" w:eastAsia="Times New Roman" w:hAnsi="Times New Roman" w:cs="Times New Roman"/>
          <w:lang w:eastAsia="pl-PL"/>
        </w:rPr>
        <w:t xml:space="preserve"> pomocy materialnej dla uczniów </w:t>
      </w:r>
      <w:r w:rsidR="00C561EE" w:rsidRPr="00C561EE">
        <w:rPr>
          <w:rFonts w:ascii="Times New Roman" w:hAnsi="Times New Roman" w:cs="Times New Roman"/>
          <w:bCs/>
        </w:rPr>
        <w:t>zmienionego uchwałą nr XLVIII/395/18 Rady Miejskiej w Solcu Kujawskim z dnia 30 sierpnia 2018 r. w sprawie zmiany uchwały w sprawie Regulaminu udzielania pomocy materialnej dla uczniów.</w:t>
      </w:r>
    </w:p>
    <w:p w:rsidR="00F31040" w:rsidRPr="004A40D5" w:rsidRDefault="00BF3E2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Ponadto p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odstawą prawną przetwarzania Pani/Pana danych osobowych będzie odpowiednio: </w:t>
      </w:r>
    </w:p>
    <w:p w:rsidR="00C86DE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>niezbędność do wypełnienia obowiązku prawnego ciążącego na administratorze – znajdującego oparcie w przepisach prawa powszechnie obowiązującego (art. 6 ust. 1 lit. c RODO)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86DED" w:rsidRPr="00D7518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niezbędność do wykonania zadania realizowanego w interesie publicznym lub w ramach sprawowania władzy publicznej powierzonej Burmistrzowi (art. 6 ust. 1 lit. e RODO),</w:t>
      </w:r>
    </w:p>
    <w:p w:rsidR="007A2BC7" w:rsidRPr="00C561EE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 xml:space="preserve">Pani/Pana zgoda – w przypadku przetwarzania danych, których przetwarzanie nie </w:t>
      </w:r>
      <w:r>
        <w:rPr>
          <w:rFonts w:ascii="Times New Roman" w:eastAsia="Times New Roman" w:hAnsi="Times New Roman" w:cs="Times New Roman"/>
          <w:lang w:eastAsia="pl-PL"/>
        </w:rPr>
        <w:t>znajduje oparcia w </w:t>
      </w:r>
      <w:r w:rsidRPr="0084564E">
        <w:rPr>
          <w:rFonts w:ascii="Times New Roman" w:eastAsia="Times New Roman" w:hAnsi="Times New Roman" w:cs="Times New Roman"/>
          <w:lang w:eastAsia="pl-PL"/>
        </w:rPr>
        <w:t>przepisach prawa powszechnie obowiązującego, np. numeru telefonu lub adresu e-mail w celu ułatwienia kontaktu (art. 6 ust. 1 lit. a RODO).</w:t>
      </w:r>
    </w:p>
    <w:p w:rsidR="00F31040" w:rsidRPr="004A40D5" w:rsidRDefault="004B1D5F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 niektórych sytuacjach Burmistrz ma prawo przekazać dalej Pani/Pana dane innym organom oraz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podmiotom, 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yłącznie na podstawie przepisów </w:t>
      </w:r>
      <w:r w:rsidR="00CF7090" w:rsidRPr="004A40D5">
        <w:rPr>
          <w:rFonts w:ascii="Times New Roman" w:eastAsia="Times New Roman" w:hAnsi="Times New Roman" w:cs="Times New Roman"/>
          <w:lang w:eastAsia="pl-PL"/>
        </w:rPr>
        <w:t xml:space="preserve">prawa albo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jeżeli będzie to konieczne celem wykonania zawartych przez siebie umów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>.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Burmistrz może przekazywać Pana/Pani dane wyłącznie </w:t>
      </w:r>
      <w:r w:rsidRPr="004A40D5">
        <w:rPr>
          <w:rFonts w:ascii="Times New Roman" w:eastAsia="Times New Roman" w:hAnsi="Times New Roman" w:cs="Times New Roman"/>
          <w:lang w:eastAsia="pl-PL"/>
        </w:rPr>
        <w:t>n/w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 grupom: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osobom przez siebie upoważnionym –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pracownikom Urzędu Miasta i </w:t>
      </w:r>
      <w:r w:rsidRPr="004A40D5">
        <w:rPr>
          <w:rFonts w:ascii="Times New Roman" w:eastAsia="Times New Roman" w:hAnsi="Times New Roman" w:cs="Times New Roman"/>
          <w:lang w:eastAsia="pl-PL"/>
        </w:rPr>
        <w:t>Gminy w Solcu Kujawskim, którzy muszą mieć dostęp do dan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ych, aby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wykonywać swoje obowiązki,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2)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>podmiotom przetwarzającym – k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tórym Burmistrz zleci czynności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wymagające przetwarzania danych, </w:t>
      </w:r>
    </w:p>
    <w:p w:rsidR="00F31040" w:rsidRPr="004A40D5" w:rsidRDefault="00F31040" w:rsidP="00C86DE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3)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innym odbiorcom danych – np.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operatorowi pocztowemu, bankom,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ubezpieczycielom, </w:t>
      </w:r>
      <w:proofErr w:type="spellStart"/>
      <w:r w:rsidRPr="004A40D5">
        <w:rPr>
          <w:rFonts w:ascii="Times New Roman" w:eastAsia="Times New Roman" w:hAnsi="Times New Roman" w:cs="Times New Roman"/>
          <w:lang w:eastAsia="pl-PL"/>
        </w:rPr>
        <w:t>hostingodawcom</w:t>
      </w:r>
      <w:proofErr w:type="spellEnd"/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itp.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4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będą przechowywane przez czas określony przepisami prawa, a w przypadku wyrażenia zgody na przetwarzanie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osobowych do czasu jej cofnięcia.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69AE" w:rsidRPr="004A40D5" w:rsidRDefault="0020617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5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E55E7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zgodność z prawem przetwarzania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>(jeżeli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 przetwarzanie odbywa się na podstawie zgody), którego dokonano na podstawie zgody przed jej cofnięciem. W przypadku gdy uzna Pani/Pan, iż przetwarzanie danych osobowych Pani/Pana dotyczących narusza przepisy ogólnego rozporządzenia o ochronie danych osobowych z dnia 27 kwietnia 2016 r.; ma Pani/Pan prawo do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wniesienia skargi do organu nadzoru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>.</w:t>
      </w:r>
    </w:p>
    <w:p w:rsidR="00D63D23" w:rsidRPr="004A40D5" w:rsidRDefault="00D63D23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6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Ma Pani/Pan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prawo do wniesienia sprzeciwu wobec przetwarzania swoich danych osobowych, gdy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przetwarzanie odbywa się w celu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Burmistrzowi, a sprzeciw jest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uzasadniony przez szczególną sytuację, w której Pan/Pani się znalazł/a.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7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wymogiem ustawowym wynikającym z art. 90n ustawy z dnia 7 września 1991 r. o systemie 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oświaty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="00D1508E" w:rsidRPr="00D1508E">
        <w:rPr>
          <w:rFonts w:ascii="Times New Roman" w:eastAsia="Times New Roman" w:hAnsi="Times New Roman" w:cs="Times New Roman"/>
          <w:lang w:eastAsia="pl-PL"/>
        </w:rPr>
        <w:t>z 2019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08E" w:rsidRPr="00D1508E">
        <w:rPr>
          <w:rFonts w:ascii="Times New Roman" w:eastAsia="Times New Roman" w:hAnsi="Times New Roman" w:cs="Times New Roman"/>
          <w:lang w:eastAsia="pl-PL"/>
        </w:rPr>
        <w:t>1481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z późn. zm.)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.</w:t>
      </w:r>
      <w:r w:rsidR="00C65A8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>Jest Pan</w:t>
      </w:r>
      <w:r w:rsidR="00835DA9" w:rsidRPr="004A40D5">
        <w:rPr>
          <w:rFonts w:ascii="Times New Roman" w:eastAsia="Times New Roman" w:hAnsi="Times New Roman" w:cs="Times New Roman"/>
          <w:lang w:eastAsia="pl-PL"/>
        </w:rPr>
        <w:t>i/Pan zobowiązana/y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do 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ich podania, a konsekwencją niepodania danych osobowych będzie brak możliwości rozpatrzenia wniosku </w:t>
      </w:r>
      <w:r w:rsidR="00867A54">
        <w:rPr>
          <w:rFonts w:ascii="Times New Roman" w:eastAsia="Times New Roman" w:hAnsi="Times New Roman" w:cs="Times New Roman"/>
          <w:lang w:eastAsia="pl-PL"/>
        </w:rPr>
        <w:t>w sprawie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 stypendium szkolnego lub zasiłku szkolnego.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8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osobowe nie będą podlegały automatycznemu przetwarzaniu, w tym profilowaniu. </w:t>
      </w:r>
    </w:p>
    <w:p w:rsidR="000A2D1D" w:rsidRPr="004A40D5" w:rsidRDefault="000A2D1D" w:rsidP="001469AE">
      <w:pPr>
        <w:jc w:val="both"/>
      </w:pPr>
    </w:p>
    <w:sectPr w:rsidR="000A2D1D" w:rsidRPr="004A40D5" w:rsidSect="00C86DE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04C"/>
    <w:multiLevelType w:val="hybridMultilevel"/>
    <w:tmpl w:val="4FEA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137C"/>
    <w:multiLevelType w:val="hybridMultilevel"/>
    <w:tmpl w:val="F562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2CC7"/>
    <w:multiLevelType w:val="hybridMultilevel"/>
    <w:tmpl w:val="15F6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2592"/>
    <w:multiLevelType w:val="hybridMultilevel"/>
    <w:tmpl w:val="A864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7732"/>
    <w:multiLevelType w:val="hybridMultilevel"/>
    <w:tmpl w:val="7A9E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C5988"/>
    <w:multiLevelType w:val="hybridMultilevel"/>
    <w:tmpl w:val="FCA617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040"/>
    <w:rsid w:val="000A1934"/>
    <w:rsid w:val="000A2D1D"/>
    <w:rsid w:val="00141ED3"/>
    <w:rsid w:val="001469AE"/>
    <w:rsid w:val="00206178"/>
    <w:rsid w:val="00225773"/>
    <w:rsid w:val="00241602"/>
    <w:rsid w:val="00263096"/>
    <w:rsid w:val="002F6AE9"/>
    <w:rsid w:val="003000F0"/>
    <w:rsid w:val="0031528B"/>
    <w:rsid w:val="00340E83"/>
    <w:rsid w:val="003A3F42"/>
    <w:rsid w:val="003F63A3"/>
    <w:rsid w:val="00424EFB"/>
    <w:rsid w:val="004A40D5"/>
    <w:rsid w:val="004B1D5F"/>
    <w:rsid w:val="004F676F"/>
    <w:rsid w:val="00506A86"/>
    <w:rsid w:val="00516808"/>
    <w:rsid w:val="00550B07"/>
    <w:rsid w:val="006304A9"/>
    <w:rsid w:val="00637C03"/>
    <w:rsid w:val="006E6831"/>
    <w:rsid w:val="00706CBC"/>
    <w:rsid w:val="007A2BC7"/>
    <w:rsid w:val="007C1AC7"/>
    <w:rsid w:val="007C42AF"/>
    <w:rsid w:val="007D255E"/>
    <w:rsid w:val="007F53A6"/>
    <w:rsid w:val="00835DA9"/>
    <w:rsid w:val="00867A54"/>
    <w:rsid w:val="008E2361"/>
    <w:rsid w:val="0095380F"/>
    <w:rsid w:val="009A0375"/>
    <w:rsid w:val="00A10C67"/>
    <w:rsid w:val="00A1250A"/>
    <w:rsid w:val="00A40F21"/>
    <w:rsid w:val="00A43983"/>
    <w:rsid w:val="00AB21EF"/>
    <w:rsid w:val="00AB22DE"/>
    <w:rsid w:val="00AF7AD8"/>
    <w:rsid w:val="00B4720F"/>
    <w:rsid w:val="00BF3E28"/>
    <w:rsid w:val="00C561EE"/>
    <w:rsid w:val="00C65A86"/>
    <w:rsid w:val="00C86DED"/>
    <w:rsid w:val="00CF7090"/>
    <w:rsid w:val="00D1508E"/>
    <w:rsid w:val="00D56162"/>
    <w:rsid w:val="00D63D23"/>
    <w:rsid w:val="00E26E79"/>
    <w:rsid w:val="00E55E76"/>
    <w:rsid w:val="00E62EAD"/>
    <w:rsid w:val="00ED0042"/>
    <w:rsid w:val="00EF5733"/>
    <w:rsid w:val="00F3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Szuster-Czaki</dc:creator>
  <cp:lastModifiedBy>MSzuster-Czaki</cp:lastModifiedBy>
  <cp:revision>10</cp:revision>
  <cp:lastPrinted>2020-08-03T10:18:00Z</cp:lastPrinted>
  <dcterms:created xsi:type="dcterms:W3CDTF">2018-08-01T06:26:00Z</dcterms:created>
  <dcterms:modified xsi:type="dcterms:W3CDTF">2020-08-03T10:19:00Z</dcterms:modified>
</cp:coreProperties>
</file>