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1F3B" w14:textId="03A1463C" w:rsidR="00AB40D8" w:rsidRDefault="00375251" w:rsidP="00AB40D8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1BD1">
        <w:rPr>
          <w:rFonts w:ascii="Times New Roman" w:eastAsia="Times New Roman" w:hAnsi="Times New Roman" w:cs="Times New Roman"/>
          <w:b/>
          <w:sz w:val="24"/>
          <w:szCs w:val="24"/>
        </w:rPr>
        <w:t>ZARZĄDZENIE NR V</w:t>
      </w:r>
      <w:r w:rsidR="000A0C1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30D7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68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1C9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368C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F65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A0C1E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5602EB0E" w14:textId="77777777" w:rsidR="00AB40D8" w:rsidRDefault="00AB40D8" w:rsidP="00AB40D8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BURMISTRZA SOLCA KUJAWSKIEGO</w:t>
      </w:r>
    </w:p>
    <w:p w14:paraId="49006302" w14:textId="70EF4399" w:rsidR="00AB40D8" w:rsidRDefault="001874E6" w:rsidP="00AB40D8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</w:t>
      </w:r>
      <w:r w:rsidR="003D0E7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8B11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F5720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721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68EA">
        <w:rPr>
          <w:rFonts w:ascii="Times New Roman" w:eastAsia="Times New Roman" w:hAnsi="Times New Roman" w:cs="Times New Roman"/>
          <w:b/>
          <w:sz w:val="24"/>
          <w:szCs w:val="24"/>
        </w:rPr>
        <w:t>STYCZNIA</w:t>
      </w:r>
      <w:proofErr w:type="gramEnd"/>
      <w:r w:rsidR="00721DD1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756C25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721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40D8">
        <w:rPr>
          <w:rFonts w:ascii="Times New Roman" w:eastAsia="Times New Roman" w:hAnsi="Times New Roman" w:cs="Times New Roman"/>
          <w:b/>
          <w:sz w:val="24"/>
          <w:szCs w:val="24"/>
        </w:rPr>
        <w:t>ROKU</w:t>
      </w:r>
    </w:p>
    <w:p w14:paraId="2EE32549" w14:textId="2C3D7397" w:rsidR="00AB40D8" w:rsidRPr="000A4E2F" w:rsidRDefault="00AB40D8" w:rsidP="00AB40D8">
      <w:pPr>
        <w:pStyle w:val="Nagwek2"/>
        <w:jc w:val="both"/>
      </w:pPr>
      <w:r>
        <w:rPr>
          <w:sz w:val="24"/>
          <w:szCs w:val="24"/>
        </w:rPr>
        <w:t xml:space="preserve">w </w:t>
      </w:r>
      <w:r w:rsidRPr="000A4E2F">
        <w:rPr>
          <w:sz w:val="24"/>
          <w:szCs w:val="24"/>
        </w:rPr>
        <w:t>sprawie ogłoszenia informacji o możliwości uzyskania dotacji na realizację zadania publicznego z zakresu ratownictwa wodnego na terenie Gminy Solec Kujawski</w:t>
      </w:r>
    </w:p>
    <w:p w14:paraId="5B1A2807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E6B76" w14:textId="6FEBE72D" w:rsidR="00AB40D8" w:rsidRPr="00CB18B5" w:rsidRDefault="000A0C1E" w:rsidP="00AB40D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§ 3 U</w:t>
      </w:r>
      <w:r w:rsidR="00AB40D8" w:rsidRPr="00CB18B5">
        <w:rPr>
          <w:rFonts w:ascii="Times New Roman" w:eastAsia="Times New Roman" w:hAnsi="Times New Roman" w:cs="Times New Roman"/>
          <w:sz w:val="24"/>
          <w:szCs w:val="24"/>
        </w:rPr>
        <w:t xml:space="preserve">chwały Nr XIV/137/16 Rady Miejskiej w Solcu Kujawskim z dnia 18 marca 2016 r. </w:t>
      </w:r>
      <w:r w:rsidR="006368CA" w:rsidRPr="00CB18B5">
        <w:rPr>
          <w:rFonts w:ascii="Times New Roman" w:eastAsia="Times New Roman" w:hAnsi="Times New Roman" w:cs="Times New Roman"/>
          <w:sz w:val="24"/>
          <w:szCs w:val="24"/>
        </w:rPr>
        <w:t>w sprawie ogłoszenia zasad postępowania w sprawach udzielania dotacji celowych,</w:t>
      </w:r>
      <w:r w:rsidR="006368C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368CA" w:rsidRPr="00CB18B5">
        <w:rPr>
          <w:rFonts w:ascii="Times New Roman" w:eastAsia="Times New Roman" w:hAnsi="Times New Roman" w:cs="Times New Roman"/>
          <w:sz w:val="24"/>
          <w:szCs w:val="24"/>
        </w:rPr>
        <w:t xml:space="preserve"> o których mowa w art. 22 ustawy o bezpieczeństwie osób przebywających na obszarach wodnych </w:t>
      </w:r>
      <w:r w:rsidR="00AB32DF" w:rsidRPr="00CB18B5">
        <w:rPr>
          <w:rFonts w:ascii="Times New Roman" w:eastAsia="Times New Roman" w:hAnsi="Times New Roman" w:cs="Times New Roman"/>
          <w:sz w:val="24"/>
          <w:szCs w:val="24"/>
        </w:rPr>
        <w:t>zmienionej Uchwałą N</w:t>
      </w:r>
      <w:r w:rsidR="007127EF">
        <w:rPr>
          <w:rFonts w:ascii="Times New Roman" w:eastAsia="Times New Roman" w:hAnsi="Times New Roman" w:cs="Times New Roman"/>
          <w:color w:val="FF0000"/>
          <w:sz w:val="24"/>
          <w:szCs w:val="24"/>
        </w:rPr>
        <w:t>r</w:t>
      </w:r>
      <w:r w:rsidR="00AB32DF" w:rsidRPr="00CB18B5">
        <w:rPr>
          <w:rFonts w:ascii="Times New Roman" w:eastAsia="Times New Roman" w:hAnsi="Times New Roman" w:cs="Times New Roman"/>
          <w:sz w:val="24"/>
          <w:szCs w:val="24"/>
        </w:rPr>
        <w:t xml:space="preserve"> XXIV/227/17 Rady </w:t>
      </w:r>
      <w:r w:rsidR="00AB32DF" w:rsidRPr="00D71C98">
        <w:rPr>
          <w:rFonts w:ascii="Times New Roman" w:eastAsia="Times New Roman" w:hAnsi="Times New Roman" w:cs="Times New Roman"/>
          <w:sz w:val="24"/>
          <w:szCs w:val="24"/>
        </w:rPr>
        <w:t xml:space="preserve">Miejskiej </w:t>
      </w:r>
      <w:r w:rsidR="007127EF" w:rsidRPr="00D71C98">
        <w:rPr>
          <w:rFonts w:ascii="Times New Roman" w:eastAsia="Times New Roman" w:hAnsi="Times New Roman" w:cs="Times New Roman"/>
          <w:sz w:val="24"/>
          <w:szCs w:val="24"/>
        </w:rPr>
        <w:t xml:space="preserve">w Solcu Kujawskim </w:t>
      </w:r>
      <w:r w:rsidR="00AB32DF" w:rsidRPr="00D71C98">
        <w:rPr>
          <w:rFonts w:ascii="Times New Roman" w:eastAsia="Times New Roman" w:hAnsi="Times New Roman" w:cs="Times New Roman"/>
          <w:sz w:val="24"/>
          <w:szCs w:val="24"/>
        </w:rPr>
        <w:t>z dnia 24 lutego 2017 r.</w:t>
      </w:r>
      <w:r w:rsidR="007127EF" w:rsidRPr="00D71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0D8" w:rsidRPr="00D71C98">
        <w:rPr>
          <w:rFonts w:ascii="Times New Roman" w:eastAsia="Times New Roman" w:hAnsi="Times New Roman" w:cs="Times New Roman"/>
          <w:sz w:val="24"/>
          <w:szCs w:val="24"/>
        </w:rPr>
        <w:t xml:space="preserve">w związku z art. 22 ust. 4 i 6 ustawy z dnia 18 sierpnia 2011 r. o bezpieczeństwie </w:t>
      </w:r>
      <w:r w:rsidR="00AB40D8" w:rsidRPr="00CB18B5">
        <w:rPr>
          <w:rFonts w:ascii="Times New Roman" w:eastAsia="Times New Roman" w:hAnsi="Times New Roman" w:cs="Times New Roman"/>
          <w:sz w:val="24"/>
          <w:szCs w:val="24"/>
        </w:rPr>
        <w:t>osób przebywających na obszarach wodnych (</w:t>
      </w:r>
      <w:r w:rsidR="00891F2E" w:rsidRPr="00CB18B5">
        <w:rPr>
          <w:rFonts w:ascii="Times New Roman" w:hAnsi="Times New Roman" w:cs="Times New Roman"/>
          <w:sz w:val="24"/>
          <w:szCs w:val="24"/>
        </w:rPr>
        <w:t xml:space="preserve">Dz. U. </w:t>
      </w:r>
      <w:r w:rsidR="00891F2E" w:rsidRPr="00CB18B5">
        <w:rPr>
          <w:rFonts w:ascii="Times New Roman" w:hAnsi="Times New Roman" w:cs="Times New Roman"/>
        </w:rPr>
        <w:t>z 2023 r. poz. 714</w:t>
      </w:r>
      <w:r w:rsidR="00AB40D8" w:rsidRPr="00CB18B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5306" w:rsidRPr="00CB18B5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6368CA" w:rsidRPr="006368C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oraz art. 30 ust. 1 ustawy</w:t>
      </w:r>
      <w:r w:rsidR="007127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6368CA" w:rsidRPr="006368CA">
        <w:rPr>
          <w:rFonts w:ascii="Times New Roman" w:eastAsiaTheme="minorEastAsia" w:hAnsi="Times New Roman" w:cs="Times New Roman"/>
          <w:kern w:val="0"/>
          <w:sz w:val="24"/>
          <w:szCs w:val="24"/>
        </w:rPr>
        <w:t>z dnia 8 marca 1990 r. o samorządzie gminnym  (Dz. U. z 2024 r. poz. 1465)</w:t>
      </w:r>
      <w:r w:rsidR="006368CA" w:rsidRPr="006368CA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</w:rPr>
        <w:footnoteReference w:id="2"/>
      </w:r>
    </w:p>
    <w:p w14:paraId="2DED5C52" w14:textId="77777777" w:rsidR="00AB40D8" w:rsidRPr="00CB18B5" w:rsidRDefault="00AB40D8" w:rsidP="00AB40D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FB7016" w14:textId="77777777" w:rsidR="00AB40D8" w:rsidRPr="00CB18B5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7BB9C" w14:textId="77777777" w:rsidR="00AB40D8" w:rsidRPr="000A4E2F" w:rsidRDefault="00AB40D8" w:rsidP="00AB40D8">
      <w:pPr>
        <w:pStyle w:val="Standard"/>
        <w:spacing w:after="0" w:line="240" w:lineRule="auto"/>
        <w:jc w:val="center"/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>ZARZĄDZAM, CO NASTĘPUJE:</w:t>
      </w:r>
    </w:p>
    <w:p w14:paraId="35B50B51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C29CB" w14:textId="5EE34F99" w:rsidR="00AB40D8" w:rsidRPr="00B50D05" w:rsidRDefault="00AB40D8" w:rsidP="00D71C98">
      <w:pPr>
        <w:pStyle w:val="Standard"/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B50D0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50D05" w:rsidRPr="00B50D05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B50D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>Podaję do publicznej wiadomości informację o możliwości uzyskania dotacji na realizację zadania publicznego z zakresu ratownictwa wodnego na terenie Gminy Solec Kujawski.</w:t>
      </w:r>
    </w:p>
    <w:p w14:paraId="14FC2199" w14:textId="43C7E1D4" w:rsidR="00AB40D8" w:rsidRPr="000A4E2F" w:rsidRDefault="00AB40D8" w:rsidP="00B50D05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Treść informacji, o której mowa w ust. 1 stanowi załącznik do niniejszego zarządzenia.</w:t>
      </w:r>
    </w:p>
    <w:p w14:paraId="27A19DAF" w14:textId="77777777" w:rsidR="00AB40D8" w:rsidRPr="000A4E2F" w:rsidRDefault="00AB40D8" w:rsidP="00DA0E43">
      <w:pPr>
        <w:pStyle w:val="Standard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BA832" w14:textId="0D179BD0" w:rsidR="00AB40D8" w:rsidRDefault="00AB40D8" w:rsidP="00D71C98">
      <w:pPr>
        <w:pStyle w:val="Standard"/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  <w:r w:rsidR="00DA0E4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>Informację, o której mowa w § 1 publikuje się poprzez jej ogłoszenie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B078E1" w14:textId="77777777" w:rsidR="00AB40D8" w:rsidRDefault="00AB40D8" w:rsidP="00B50D05">
      <w:pPr>
        <w:pStyle w:val="Standard"/>
        <w:tabs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na stronie internetowej Gminy Solec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Kujawski  (</w:t>
      </w:r>
      <w:proofErr w:type="gramEnd"/>
      <w:r>
        <w:fldChar w:fldCharType="begin"/>
      </w:r>
      <w:r>
        <w:instrText>HYPERLINK "http://www.soleckujawski.pl/"</w:instrText>
      </w:r>
      <w:r>
        <w:fldChar w:fldCharType="separate"/>
      </w:r>
      <w:r w:rsidRPr="007E530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www.soleckujawski.pl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fldChar w:fldCharType="end"/>
      </w:r>
      <w:r w:rsidRPr="007E5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121A2D1A" w14:textId="77777777" w:rsidR="00AB40D8" w:rsidRDefault="00AB40D8" w:rsidP="00B50D05">
      <w:pPr>
        <w:pStyle w:val="Standard"/>
        <w:tabs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na tablicy ogłoszeń w Urzędzie Miejskim w Solcu Kujawskim;</w:t>
      </w:r>
    </w:p>
    <w:p w14:paraId="1140FE5D" w14:textId="77777777" w:rsidR="00AB40D8" w:rsidRDefault="00AB40D8" w:rsidP="00B50D05">
      <w:pPr>
        <w:pStyle w:val="Standard"/>
        <w:tabs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w Biuletynie Informacji Publicznej (</w:t>
      </w:r>
      <w:hyperlink r:id="rId8" w:history="1">
        <w:r w:rsidRPr="007E53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www.bip.soleckujawski.pl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56AE6F1" w14:textId="77777777" w:rsidR="00AB40D8" w:rsidRDefault="00AB40D8" w:rsidP="00DA0E43">
      <w:pPr>
        <w:pStyle w:val="Standard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256DF" w14:textId="4C882020" w:rsidR="00AB40D8" w:rsidRDefault="00AB40D8" w:rsidP="00B50D05">
      <w:pPr>
        <w:pStyle w:val="Standard"/>
        <w:tabs>
          <w:tab w:val="left" w:pos="284"/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r w:rsidR="00DA0E4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Wykonanie zarządzenia powierzam Dyrektorowi Wydziału Spraw Obywatelskich </w:t>
      </w:r>
      <w:r w:rsidR="009E1F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Urzędzie Miejskim w Solcu Kujawskim.</w:t>
      </w:r>
    </w:p>
    <w:p w14:paraId="777B6BC5" w14:textId="77777777" w:rsidR="00AB40D8" w:rsidRDefault="00AB40D8" w:rsidP="00DA0E43">
      <w:pPr>
        <w:pStyle w:val="Standard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7ECCC" w14:textId="1D455547" w:rsidR="00AB40D8" w:rsidRPr="00B6233A" w:rsidRDefault="00AB40D8" w:rsidP="00B50D05">
      <w:pPr>
        <w:pStyle w:val="Standard"/>
        <w:tabs>
          <w:tab w:val="left" w:pos="0"/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  <w:r w:rsidR="00DA0E4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14:paraId="4723F393" w14:textId="77777777" w:rsidR="00AB40D8" w:rsidRDefault="00AB40D8" w:rsidP="00AB40D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42159" w14:textId="77777777" w:rsidR="00AB40D8" w:rsidRDefault="00AB40D8" w:rsidP="00AB40D8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C03018" w14:textId="77777777" w:rsidR="00AB40D8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01DD9D" w14:textId="77777777" w:rsidR="00AB40D8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9FA228" w14:textId="77777777" w:rsidR="00AB40D8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D08106" w14:textId="77777777" w:rsidR="00C53305" w:rsidRDefault="00C53305" w:rsidP="003D0E79">
      <w:pPr>
        <w:pStyle w:val="Standard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61A5F" w14:textId="77777777" w:rsidR="000A0C1E" w:rsidRDefault="000A0C1E" w:rsidP="003D0E79">
      <w:pPr>
        <w:pStyle w:val="Standard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E855C" w14:textId="77777777" w:rsidR="000A0C1E" w:rsidRDefault="000A0C1E" w:rsidP="003D0E79">
      <w:pPr>
        <w:pStyle w:val="Standard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9BD95" w14:textId="77777777" w:rsidR="007127EF" w:rsidRDefault="007127EF" w:rsidP="003D0E79">
      <w:pPr>
        <w:pStyle w:val="Standard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EBB8B" w14:textId="77777777" w:rsidR="000A0C1E" w:rsidRDefault="000A0C1E" w:rsidP="003D0E79">
      <w:pPr>
        <w:pStyle w:val="Standard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64FF55" w14:textId="77777777" w:rsidR="007856E6" w:rsidRDefault="007856E6" w:rsidP="003D0E79">
      <w:pPr>
        <w:pStyle w:val="Standard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C03F7F" w14:textId="77777777" w:rsidR="007856E6" w:rsidRDefault="007856E6" w:rsidP="007856E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0FEFB1" w14:textId="3973D84A" w:rsidR="00AB40D8" w:rsidRPr="00296DAE" w:rsidRDefault="00AB40D8" w:rsidP="003D0E79">
      <w:pPr>
        <w:pStyle w:val="Standard"/>
        <w:spacing w:after="0" w:line="240" w:lineRule="auto"/>
        <w:ind w:left="5664"/>
        <w:jc w:val="both"/>
        <w:rPr>
          <w:sz w:val="20"/>
          <w:szCs w:val="20"/>
        </w:rPr>
      </w:pPr>
      <w:r w:rsidRPr="00296DAE">
        <w:rPr>
          <w:rFonts w:ascii="Times New Roman" w:eastAsia="Times New Roman" w:hAnsi="Times New Roman" w:cs="Times New Roman"/>
          <w:sz w:val="20"/>
          <w:szCs w:val="20"/>
        </w:rPr>
        <w:t>Załącznik</w:t>
      </w:r>
      <w:r>
        <w:rPr>
          <w:sz w:val="20"/>
          <w:szCs w:val="20"/>
        </w:rPr>
        <w:t xml:space="preserve"> </w:t>
      </w:r>
      <w:r w:rsidR="006F6596">
        <w:rPr>
          <w:rFonts w:ascii="Times New Roman" w:eastAsia="Times New Roman" w:hAnsi="Times New Roman" w:cs="Times New Roman"/>
          <w:sz w:val="20"/>
          <w:szCs w:val="20"/>
        </w:rPr>
        <w:t>do Zarządzenia Nr V</w:t>
      </w:r>
      <w:r w:rsidR="009901E2">
        <w:rPr>
          <w:rFonts w:ascii="Times New Roman" w:eastAsia="Times New Roman" w:hAnsi="Times New Roman" w:cs="Times New Roman"/>
          <w:sz w:val="20"/>
          <w:szCs w:val="20"/>
        </w:rPr>
        <w:t>I</w:t>
      </w:r>
      <w:r w:rsidR="00D1565F">
        <w:rPr>
          <w:rFonts w:ascii="Times New Roman" w:eastAsia="Times New Roman" w:hAnsi="Times New Roman" w:cs="Times New Roman"/>
          <w:sz w:val="20"/>
          <w:szCs w:val="20"/>
        </w:rPr>
        <w:t>/</w:t>
      </w:r>
      <w:r w:rsidR="00D71C9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96DAE">
        <w:rPr>
          <w:rFonts w:ascii="Times New Roman" w:eastAsia="Times New Roman" w:hAnsi="Times New Roman" w:cs="Times New Roman"/>
          <w:sz w:val="20"/>
          <w:szCs w:val="20"/>
        </w:rPr>
        <w:t>/</w:t>
      </w:r>
      <w:r w:rsidR="006F6596">
        <w:rPr>
          <w:rFonts w:ascii="Times New Roman" w:eastAsia="Times New Roman" w:hAnsi="Times New Roman" w:cs="Times New Roman"/>
          <w:sz w:val="20"/>
          <w:szCs w:val="20"/>
        </w:rPr>
        <w:t>2</w:t>
      </w:r>
      <w:r w:rsidR="009901E2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496B384F" w14:textId="77777777" w:rsidR="00AB40D8" w:rsidRPr="00296DAE" w:rsidRDefault="00AB40D8" w:rsidP="00AB40D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744B32">
        <w:rPr>
          <w:rFonts w:ascii="Times New Roman" w:eastAsia="Times New Roman" w:hAnsi="Times New Roman" w:cs="Times New Roman"/>
          <w:sz w:val="20"/>
          <w:szCs w:val="20"/>
        </w:rPr>
        <w:t>Burmistrza</w:t>
      </w:r>
      <w:r w:rsidR="004A12DE">
        <w:rPr>
          <w:rFonts w:ascii="Times New Roman" w:eastAsia="Times New Roman" w:hAnsi="Times New Roman" w:cs="Times New Roman"/>
          <w:sz w:val="20"/>
          <w:szCs w:val="20"/>
        </w:rPr>
        <w:t xml:space="preserve"> Solca Kujawskiego</w:t>
      </w:r>
    </w:p>
    <w:p w14:paraId="315C14D4" w14:textId="2452C8C6" w:rsidR="00AB40D8" w:rsidRDefault="004A12DE" w:rsidP="00AB40D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3854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9E61F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854DD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dnia </w:t>
      </w:r>
      <w:r w:rsidR="006368CA">
        <w:rPr>
          <w:rFonts w:ascii="Times New Roman" w:eastAsia="Times New Roman" w:hAnsi="Times New Roman" w:cs="Times New Roman"/>
          <w:sz w:val="20"/>
          <w:szCs w:val="20"/>
        </w:rPr>
        <w:t>10</w:t>
      </w:r>
      <w:r w:rsidR="00752079">
        <w:rPr>
          <w:rFonts w:ascii="Times New Roman" w:eastAsia="Times New Roman" w:hAnsi="Times New Roman" w:cs="Times New Roman"/>
          <w:sz w:val="20"/>
          <w:szCs w:val="20"/>
        </w:rPr>
        <w:t xml:space="preserve"> stycznia</w:t>
      </w:r>
      <w:r w:rsidR="00AB40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1DD1">
        <w:rPr>
          <w:rFonts w:ascii="Times New Roman" w:eastAsia="Times New Roman" w:hAnsi="Times New Roman" w:cs="Times New Roman"/>
          <w:sz w:val="20"/>
          <w:szCs w:val="20"/>
        </w:rPr>
        <w:t>20</w:t>
      </w:r>
      <w:r w:rsidR="009901E2"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roku</w:t>
      </w:r>
      <w:r w:rsidR="007356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40D8"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 w:rsidR="00AB40D8"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 w:rsidR="00AB40D8"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 w:rsidR="00AB40D8"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 w:rsidR="00AB40D8"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 w:rsidR="00AB40D8"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 w:rsidR="00AB40D8"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 w:rsidR="00AB40D8" w:rsidRPr="00296DAE">
        <w:rPr>
          <w:rFonts w:ascii="Times New Roman" w:eastAsia="Times New Roman" w:hAnsi="Times New Roman" w:cs="Times New Roman"/>
          <w:sz w:val="20"/>
          <w:szCs w:val="20"/>
        </w:rPr>
        <w:tab/>
      </w:r>
      <w:r w:rsidR="003854DD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AB40D8" w:rsidRPr="00296DAE">
        <w:rPr>
          <w:rFonts w:ascii="Times New Roman" w:hAnsi="Times New Roman" w:cs="Times New Roman"/>
          <w:sz w:val="20"/>
          <w:szCs w:val="20"/>
        </w:rPr>
        <w:t>w sprawie ogłoszenia informacj</w:t>
      </w:r>
      <w:r w:rsidR="00AB40D8">
        <w:rPr>
          <w:rFonts w:ascii="Times New Roman" w:hAnsi="Times New Roman" w:cs="Times New Roman"/>
          <w:sz w:val="20"/>
          <w:szCs w:val="20"/>
        </w:rPr>
        <w:t>i</w:t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 możliwości uzyskania dotacji</w:t>
      </w:r>
      <w:r w:rsidR="00AB40D8" w:rsidRPr="00296DAE">
        <w:rPr>
          <w:rFonts w:ascii="Times New Roman" w:hAnsi="Times New Roman" w:cs="Times New Roman"/>
          <w:sz w:val="20"/>
          <w:szCs w:val="20"/>
        </w:rPr>
        <w:t xml:space="preserve"> na </w:t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B40D8" w:rsidRPr="00296DAE">
        <w:rPr>
          <w:rFonts w:ascii="Times New Roman" w:hAnsi="Times New Roman" w:cs="Times New Roman"/>
          <w:sz w:val="20"/>
          <w:szCs w:val="20"/>
        </w:rPr>
        <w:t xml:space="preserve">realizację zadania publicznego z zakresu </w:t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>
        <w:rPr>
          <w:rFonts w:ascii="Times New Roman" w:hAnsi="Times New Roman" w:cs="Times New Roman"/>
          <w:sz w:val="20"/>
          <w:szCs w:val="20"/>
        </w:rPr>
        <w:tab/>
      </w:r>
      <w:r w:rsidR="00AB40D8" w:rsidRPr="00296DAE">
        <w:rPr>
          <w:rFonts w:ascii="Times New Roman" w:hAnsi="Times New Roman" w:cs="Times New Roman"/>
          <w:sz w:val="20"/>
          <w:szCs w:val="20"/>
        </w:rPr>
        <w:t xml:space="preserve">ratownictwa wodnego na terenie </w:t>
      </w:r>
    </w:p>
    <w:p w14:paraId="3497D299" w14:textId="77777777" w:rsidR="00AB40D8" w:rsidRPr="00296DAE" w:rsidRDefault="00AB40D8" w:rsidP="00AB40D8">
      <w:pPr>
        <w:pStyle w:val="Standard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6DAE">
        <w:rPr>
          <w:rFonts w:ascii="Times New Roman" w:hAnsi="Times New Roman" w:cs="Times New Roman"/>
          <w:sz w:val="20"/>
          <w:szCs w:val="20"/>
        </w:rPr>
        <w:t>Gminy Solec Kujawski</w:t>
      </w:r>
    </w:p>
    <w:p w14:paraId="3F76F94B" w14:textId="77777777" w:rsidR="00AB40D8" w:rsidRPr="000A4E2F" w:rsidRDefault="00AB40D8" w:rsidP="00AB40D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46978C" w14:textId="77777777" w:rsidR="00AB40D8" w:rsidRPr="000A4E2F" w:rsidRDefault="00AB40D8" w:rsidP="00AB40D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4E2F">
        <w:rPr>
          <w:rFonts w:ascii="Times New Roman" w:eastAsia="Times New Roman" w:hAnsi="Times New Roman" w:cs="Times New Roman"/>
          <w:sz w:val="20"/>
          <w:szCs w:val="20"/>
        </w:rPr>
        <w:tab/>
      </w:r>
      <w:r w:rsidRPr="000A4E2F">
        <w:rPr>
          <w:rFonts w:ascii="Times New Roman" w:eastAsia="Times New Roman" w:hAnsi="Times New Roman" w:cs="Times New Roman"/>
          <w:sz w:val="20"/>
          <w:szCs w:val="20"/>
        </w:rPr>
        <w:tab/>
      </w:r>
      <w:r w:rsidRPr="000A4E2F">
        <w:rPr>
          <w:rFonts w:ascii="Times New Roman" w:eastAsia="Times New Roman" w:hAnsi="Times New Roman" w:cs="Times New Roman"/>
          <w:sz w:val="20"/>
          <w:szCs w:val="20"/>
        </w:rPr>
        <w:tab/>
      </w:r>
      <w:r w:rsidRPr="000A4E2F">
        <w:rPr>
          <w:rFonts w:ascii="Times New Roman" w:eastAsia="Times New Roman" w:hAnsi="Times New Roman" w:cs="Times New Roman"/>
          <w:sz w:val="20"/>
          <w:szCs w:val="20"/>
        </w:rPr>
        <w:tab/>
      </w:r>
      <w:r w:rsidRPr="000A4E2F">
        <w:rPr>
          <w:rFonts w:ascii="Times New Roman" w:eastAsia="Times New Roman" w:hAnsi="Times New Roman" w:cs="Times New Roman"/>
          <w:sz w:val="20"/>
          <w:szCs w:val="20"/>
        </w:rPr>
        <w:tab/>
      </w:r>
      <w:r w:rsidRPr="000A4E2F">
        <w:rPr>
          <w:rFonts w:ascii="Times New Roman" w:eastAsia="Times New Roman" w:hAnsi="Times New Roman" w:cs="Times New Roman"/>
          <w:sz w:val="20"/>
          <w:szCs w:val="20"/>
        </w:rPr>
        <w:tab/>
      </w:r>
      <w:r w:rsidRPr="000A4E2F">
        <w:rPr>
          <w:rFonts w:ascii="Times New Roman" w:eastAsia="Times New Roman" w:hAnsi="Times New Roman" w:cs="Times New Roman"/>
          <w:sz w:val="20"/>
          <w:szCs w:val="20"/>
        </w:rPr>
        <w:tab/>
      </w:r>
      <w:r w:rsidRPr="000A4E2F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930C5E0" w14:textId="77777777" w:rsidR="00AB40D8" w:rsidRPr="000A4E2F" w:rsidRDefault="00AB40D8" w:rsidP="00AB40D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4116B" w14:textId="77777777" w:rsidR="00AB40D8" w:rsidRPr="000A4E2F" w:rsidRDefault="00AB40D8" w:rsidP="00AB40D8">
      <w:pPr>
        <w:pStyle w:val="Standard"/>
        <w:spacing w:after="0" w:line="240" w:lineRule="auto"/>
        <w:jc w:val="center"/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>BURMISTRZ SOL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</w:t>
      </w: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 xml:space="preserve"> KUJAWSKI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EGO</w:t>
      </w:r>
    </w:p>
    <w:p w14:paraId="05BD1735" w14:textId="77777777" w:rsidR="00AB40D8" w:rsidRPr="000A4E2F" w:rsidRDefault="00AB40D8" w:rsidP="00AB40D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FFDDB" w14:textId="77777777" w:rsidR="00AB40D8" w:rsidRDefault="00AB40D8" w:rsidP="00AB40D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1852">
        <w:rPr>
          <w:rFonts w:ascii="Times New Roman" w:eastAsia="Times New Roman" w:hAnsi="Times New Roman" w:cs="Times New Roman"/>
          <w:b/>
        </w:rPr>
        <w:t xml:space="preserve">INFORMUJE </w:t>
      </w:r>
    </w:p>
    <w:p w14:paraId="462A9DD7" w14:textId="77777777" w:rsidR="00AB40D8" w:rsidRDefault="00AB40D8" w:rsidP="00AB40D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BF60E6E" w14:textId="77777777" w:rsidR="00AB40D8" w:rsidRPr="00A01852" w:rsidRDefault="00AB40D8" w:rsidP="00AB40D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1852">
        <w:rPr>
          <w:rFonts w:ascii="Times New Roman" w:eastAsia="Times New Roman" w:hAnsi="Times New Roman" w:cs="Times New Roman"/>
          <w:b/>
        </w:rPr>
        <w:t xml:space="preserve">O MOŻLIWOŚCI UZYSKANIA DOTACJI NA REALIZACJĘ ZADANIA PUBLICZNEGO </w:t>
      </w:r>
    </w:p>
    <w:p w14:paraId="59947D2F" w14:textId="77777777" w:rsidR="00AB40D8" w:rsidRPr="00A01852" w:rsidRDefault="00AB40D8" w:rsidP="00AB40D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1852">
        <w:rPr>
          <w:rFonts w:ascii="Times New Roman" w:eastAsia="Times New Roman" w:hAnsi="Times New Roman" w:cs="Times New Roman"/>
          <w:b/>
        </w:rPr>
        <w:t>Z ZAKRESU RATOWNICTWA WODNEGO</w:t>
      </w:r>
    </w:p>
    <w:p w14:paraId="30934B38" w14:textId="77777777" w:rsidR="00AB40D8" w:rsidRPr="00A01852" w:rsidRDefault="00AB40D8" w:rsidP="00AB40D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DB96056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>I. Podmioty uprawnione:</w:t>
      </w:r>
    </w:p>
    <w:p w14:paraId="6BB19789" w14:textId="77777777" w:rsidR="00AB40D8" w:rsidRPr="000A4E2F" w:rsidRDefault="00AB40D8" w:rsidP="00AB40D8">
      <w:pPr>
        <w:pStyle w:val="Standard"/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Podmiotami uprawnionymi do złożenia oferty są podmioty, o których mowa w art. 12 ustawy o bezpieczeństwie osób przebywających na obszarach wodnych, prowadzące działalność statutową na terenie Gminy Solec Kujawski </w:t>
      </w:r>
    </w:p>
    <w:p w14:paraId="170F49E0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1C774" w14:textId="77777777" w:rsidR="00AB40D8" w:rsidRPr="000A4E2F" w:rsidRDefault="00AB40D8" w:rsidP="00AB40D8">
      <w:pPr>
        <w:pStyle w:val="Standard"/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>II. Rodzaj zadania:</w:t>
      </w:r>
    </w:p>
    <w:p w14:paraId="339D8602" w14:textId="77777777" w:rsidR="00AB40D8" w:rsidRPr="000A4E2F" w:rsidRDefault="00AB40D8" w:rsidP="00AB40D8">
      <w:pPr>
        <w:pStyle w:val="Standard"/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Dotacja zostanie udzielona na następujące zadania publiczne:</w:t>
      </w:r>
    </w:p>
    <w:p w14:paraId="3D2ABE8A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1) utrzymanie gotowości ratowniczej;</w:t>
      </w:r>
    </w:p>
    <w:p w14:paraId="2BDC765F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2) prowadzenie działań ratowniczych;</w:t>
      </w:r>
    </w:p>
    <w:p w14:paraId="43B5E3DE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3) organizowanie i prowadzenie szkoleń ratowników wodnych oraz psów ratowniczych i ich przewodników;</w:t>
      </w:r>
    </w:p>
    <w:p w14:paraId="33F38ED2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4) utrzymanie gotowości operacyjnej sprzętu ratowniczego;</w:t>
      </w:r>
    </w:p>
    <w:p w14:paraId="21BAD998" w14:textId="77777777" w:rsidR="00AB40D8" w:rsidRPr="000A4E2F" w:rsidRDefault="00AB40D8" w:rsidP="00AB40D8">
      <w:pPr>
        <w:pStyle w:val="Standard"/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5) prowadzenie dokumentacji wypadków.</w:t>
      </w:r>
    </w:p>
    <w:p w14:paraId="183A64C1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7ED00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 xml:space="preserve">III. Terminy i warunki realizacji zadania:  </w:t>
      </w:r>
    </w:p>
    <w:p w14:paraId="638BC4E8" w14:textId="0269C4E4" w:rsidR="00AB40D8" w:rsidRPr="00DA1943" w:rsidRDefault="00AB40D8" w:rsidP="00AB40D8">
      <w:pPr>
        <w:pStyle w:val="Standard"/>
        <w:tabs>
          <w:tab w:val="left" w:pos="720"/>
        </w:tabs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1. Dotacja zostanie udzielona z pominięciem otwartego konkursu, na skutek oferty złożonej, zgodnie ze wzorem określonym w rozporządzeniu </w:t>
      </w:r>
      <w:r w:rsidR="009F33FB">
        <w:rPr>
          <w:rFonts w:ascii="Times New Roman" w:eastAsia="Times New Roman" w:hAnsi="Times New Roman" w:cs="Times New Roman"/>
          <w:sz w:val="24"/>
          <w:szCs w:val="24"/>
        </w:rPr>
        <w:t>Przewodniczącego Komitetu do spraw Pożytku Publicznego z dnia 24 października 2018</w:t>
      </w:r>
      <w:r w:rsidR="00712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7EF">
        <w:rPr>
          <w:rFonts w:ascii="Times New Roman" w:eastAsia="Times New Roman" w:hAnsi="Times New Roman" w:cs="Times New Roman"/>
          <w:color w:val="FF0000"/>
          <w:sz w:val="24"/>
          <w:szCs w:val="24"/>
        </w:rPr>
        <w:t>r.</w:t>
      </w:r>
      <w:r w:rsidR="009F33FB">
        <w:rPr>
          <w:rFonts w:ascii="Times New Roman" w:eastAsia="Times New Roman" w:hAnsi="Times New Roman" w:cs="Times New Roman"/>
          <w:sz w:val="24"/>
          <w:szCs w:val="24"/>
        </w:rPr>
        <w:t xml:space="preserve"> w sprawie wzorów ofert i ramowych wzorów umów dotyczących realizacji zadań publicznych oraz wzorów sprawozdań </w:t>
      </w:r>
      <w:r w:rsidR="00C23F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B771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23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3FB">
        <w:rPr>
          <w:rFonts w:ascii="Times New Roman" w:eastAsia="Times New Roman" w:hAnsi="Times New Roman" w:cs="Times New Roman"/>
          <w:sz w:val="24"/>
          <w:szCs w:val="24"/>
        </w:rPr>
        <w:t>z wykonani</w:t>
      </w:r>
      <w:r w:rsidR="004A12DE">
        <w:rPr>
          <w:rFonts w:ascii="Times New Roman" w:eastAsia="Times New Roman" w:hAnsi="Times New Roman" w:cs="Times New Roman"/>
          <w:sz w:val="24"/>
          <w:szCs w:val="24"/>
        </w:rPr>
        <w:t xml:space="preserve">a tych zadań (Dz. U. </w:t>
      </w:r>
      <w:r w:rsidR="009901E2">
        <w:rPr>
          <w:rFonts w:ascii="Times New Roman" w:eastAsia="Times New Roman" w:hAnsi="Times New Roman" w:cs="Times New Roman"/>
          <w:sz w:val="24"/>
          <w:szCs w:val="24"/>
        </w:rPr>
        <w:t>z 2018 r. p</w:t>
      </w:r>
      <w:r w:rsidR="004A12DE">
        <w:rPr>
          <w:rFonts w:ascii="Times New Roman" w:eastAsia="Times New Roman" w:hAnsi="Times New Roman" w:cs="Times New Roman"/>
          <w:sz w:val="24"/>
          <w:szCs w:val="24"/>
        </w:rPr>
        <w:t>oz. 2057)</w:t>
      </w:r>
      <w:r w:rsidRPr="00DA1943">
        <w:rPr>
          <w:rFonts w:ascii="Times New Roman" w:hAnsi="Times New Roman" w:cs="Times New Roman"/>
          <w:sz w:val="24"/>
          <w:szCs w:val="24"/>
        </w:rPr>
        <w:t>.</w:t>
      </w:r>
    </w:p>
    <w:p w14:paraId="040DE30F" w14:textId="77777777" w:rsidR="00AB40D8" w:rsidRPr="000A4E2F" w:rsidRDefault="00AB40D8" w:rsidP="00AB40D8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2. Oferta powinna zawierać, w szczególności:</w:t>
      </w:r>
    </w:p>
    <w:p w14:paraId="23CC63B5" w14:textId="77777777" w:rsidR="00AB40D8" w:rsidRPr="000A4E2F" w:rsidRDefault="00AB40D8" w:rsidP="00AB40D8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1) szczegółowy zakres rzeczowy zadania proponowanego do realizacji;</w:t>
      </w:r>
    </w:p>
    <w:p w14:paraId="7319E580" w14:textId="77777777" w:rsidR="00AB40D8" w:rsidRPr="000A4E2F" w:rsidRDefault="00AB40D8" w:rsidP="00AB40D8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2) termin i miejsce realizacji zadania publicznego;</w:t>
      </w:r>
    </w:p>
    <w:p w14:paraId="43865C08" w14:textId="77777777" w:rsidR="00AB40D8" w:rsidRPr="000A4E2F" w:rsidRDefault="00AB40D8" w:rsidP="00AB40D8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3) kalkulację przewidywanych kosztów realizacji zadania;</w:t>
      </w:r>
    </w:p>
    <w:p w14:paraId="1485748D" w14:textId="77777777" w:rsidR="00AB40D8" w:rsidRPr="000A4E2F" w:rsidRDefault="00AB40D8" w:rsidP="00AB40D8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4) informację o wcześniejszej działalności podmiotu składającego ofertę w zakresie, którego dotyczy zadanie publiczne;</w:t>
      </w:r>
    </w:p>
    <w:p w14:paraId="5ED5104D" w14:textId="77777777" w:rsidR="00AB40D8" w:rsidRPr="000A4E2F" w:rsidRDefault="00AB40D8" w:rsidP="00AB40D8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5) informację o posiadanych zasobach rzeczowych i kadrowych zapewniających wykonanie zadania publicznego oraz o planowanej wysokości środków finansowych, w tym pochodzących z innych źródeł.</w:t>
      </w:r>
    </w:p>
    <w:p w14:paraId="2EDF33F7" w14:textId="446614CE" w:rsidR="00AB40D8" w:rsidRDefault="00AB40D8" w:rsidP="00AB40D8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3. Realizacja zadania przewidziana jest w terminie od dnia zawarcia umowy d</w:t>
      </w:r>
      <w:r w:rsidR="009F33FB">
        <w:rPr>
          <w:rFonts w:ascii="Times New Roman" w:eastAsia="Times New Roman" w:hAnsi="Times New Roman" w:cs="Times New Roman"/>
          <w:sz w:val="24"/>
          <w:szCs w:val="24"/>
        </w:rPr>
        <w:t>o</w:t>
      </w:r>
      <w:r w:rsidR="00D37CE9">
        <w:rPr>
          <w:rFonts w:ascii="Times New Roman" w:eastAsia="Times New Roman" w:hAnsi="Times New Roman" w:cs="Times New Roman"/>
          <w:sz w:val="24"/>
          <w:szCs w:val="24"/>
        </w:rPr>
        <w:t>tacyjnej do dnia 31 grudnia 2025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</w:p>
    <w:p w14:paraId="0053393E" w14:textId="77777777" w:rsidR="00D71C98" w:rsidRPr="000A4E2F" w:rsidRDefault="00D71C98" w:rsidP="00AB40D8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943FA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19EF9" w14:textId="69957E92" w:rsidR="00AB40D8" w:rsidRPr="000A4E2F" w:rsidRDefault="00AB40D8" w:rsidP="00AB40D8">
      <w:pPr>
        <w:pStyle w:val="Standard"/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 Wysokość środków publicznych przeznaczo</w:t>
      </w:r>
      <w:r w:rsidR="009F33FB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9901E2">
        <w:rPr>
          <w:rFonts w:ascii="Times New Roman" w:eastAsia="Times New Roman" w:hAnsi="Times New Roman" w:cs="Times New Roman"/>
          <w:b/>
          <w:sz w:val="24"/>
          <w:szCs w:val="24"/>
        </w:rPr>
        <w:t>ych na realizację zadania w 2025</w:t>
      </w: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 xml:space="preserve"> r.:</w:t>
      </w:r>
    </w:p>
    <w:p w14:paraId="1C0C5F12" w14:textId="404153B8" w:rsidR="00AB40D8" w:rsidRPr="000A4E2F" w:rsidRDefault="00AB40D8" w:rsidP="00AB40D8">
      <w:pPr>
        <w:pStyle w:val="Standard"/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1. Na realizację zadania </w:t>
      </w:r>
      <w:proofErr w:type="gramStart"/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9901E2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proofErr w:type="gramEnd"/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 xml:space="preserve"> roku 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 przeznaczono kwotę w wysokości </w:t>
      </w:r>
      <w:r w:rsidR="009901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97FC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B0DBE">
        <w:rPr>
          <w:rFonts w:ascii="Times New Roman" w:eastAsia="Times New Roman" w:hAnsi="Times New Roman" w:cs="Times New Roman"/>
          <w:b/>
          <w:sz w:val="24"/>
          <w:szCs w:val="24"/>
        </w:rPr>
        <w:t> 000,00</w:t>
      </w: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 xml:space="preserve"> zł.  </w:t>
      </w:r>
    </w:p>
    <w:p w14:paraId="21A7FA40" w14:textId="77777777" w:rsidR="00AB40D8" w:rsidRPr="000A4E2F" w:rsidRDefault="00AB40D8" w:rsidP="00AB40D8">
      <w:pPr>
        <w:pStyle w:val="Standard"/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2. Kwota ta może ulec zmniejszeniu, jeżeli zaistnieje konieczność zmniejszenia budżetu Gminy Solec Kujawski w części przeznaczonej</w:t>
      </w:r>
      <w:r w:rsidRPr="004766E0">
        <w:rPr>
          <w:rFonts w:ascii="Times New Roman" w:eastAsia="Times New Roman" w:hAnsi="Times New Roman" w:cs="Times New Roman"/>
          <w:sz w:val="24"/>
          <w:szCs w:val="24"/>
        </w:rPr>
        <w:t xml:space="preserve"> na realizację zadania z ważnych przyczyn, niemożliwych do 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>przewidzenia w dniu ogłoszenia niniejszej informacji lub w przypadku stwierdzenia, że zadanie można zrealizować mniejszym kosztem.</w:t>
      </w:r>
    </w:p>
    <w:p w14:paraId="44383DE2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E2F">
        <w:rPr>
          <w:rFonts w:ascii="Times New Roman" w:hAnsi="Times New Roman" w:cs="Times New Roman"/>
          <w:sz w:val="24"/>
          <w:szCs w:val="24"/>
        </w:rPr>
        <w:t>3. Złożenie oferty na realizację zadania publicznego nie jest równoznaczne z zapewnieniem przyznania dotacji celowej we wnioskowanej wysokości.</w:t>
      </w:r>
    </w:p>
    <w:p w14:paraId="3CAAD404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47593" w14:textId="77777777" w:rsidR="00AB40D8" w:rsidRPr="000A4E2F" w:rsidRDefault="00AB40D8" w:rsidP="00AB40D8">
      <w:pPr>
        <w:pStyle w:val="Standard"/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 xml:space="preserve">V. Termin i warunki składania ofert:   </w:t>
      </w:r>
    </w:p>
    <w:p w14:paraId="5A6F2CE4" w14:textId="2BC868B1" w:rsidR="00AB40D8" w:rsidRPr="000A4E2F" w:rsidRDefault="00AB40D8" w:rsidP="00AB40D8">
      <w:pPr>
        <w:pStyle w:val="Standard"/>
        <w:tabs>
          <w:tab w:val="left" w:pos="709"/>
        </w:tabs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1. Ofertę wraz z załącznikami należy złożyć na druku stanowiącym załącznik nr 1 do rozporządzenia </w:t>
      </w:r>
      <w:r w:rsidR="009F33FB">
        <w:rPr>
          <w:rFonts w:ascii="Times New Roman" w:eastAsia="Times New Roman" w:hAnsi="Times New Roman" w:cs="Times New Roman"/>
          <w:sz w:val="24"/>
          <w:szCs w:val="24"/>
        </w:rPr>
        <w:t xml:space="preserve">Przewodniczącego Komitetu do spraw Pożytku Publicznego z dnia 24 października 2018 w sprawie wzorów ofert i ramowych wzorów umów dotyczących realizacji zadań publicznych oraz wzorów sprawozdań z wykonania tych zadań (Dz. U. </w:t>
      </w:r>
      <w:r w:rsidR="00CB04E6">
        <w:rPr>
          <w:rFonts w:ascii="Times New Roman" w:eastAsia="Times New Roman" w:hAnsi="Times New Roman" w:cs="Times New Roman"/>
          <w:sz w:val="24"/>
          <w:szCs w:val="24"/>
        </w:rPr>
        <w:t xml:space="preserve">z 2018 r. </w:t>
      </w:r>
      <w:r w:rsidR="009F33FB">
        <w:rPr>
          <w:rFonts w:ascii="Times New Roman" w:eastAsia="Times New Roman" w:hAnsi="Times New Roman" w:cs="Times New Roman"/>
          <w:sz w:val="24"/>
          <w:szCs w:val="24"/>
        </w:rPr>
        <w:t>poz. 2057)</w:t>
      </w:r>
      <w:r w:rsidRPr="00DA1943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Wzór oferty dostępny jest na stronie internetowej </w:t>
      </w:r>
      <w:hyperlink r:id="rId9" w:history="1">
        <w:r w:rsidRPr="007E530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www.bip.soleckujawski.pl</w:t>
        </w:r>
      </w:hyperlink>
      <w:r w:rsidRPr="007E53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FE0">
        <w:rPr>
          <w:rFonts w:ascii="Times New Roman" w:eastAsia="Times New Roman" w:hAnsi="Times New Roman" w:cs="Times New Roman"/>
          <w:sz w:val="24"/>
          <w:szCs w:val="24"/>
        </w:rPr>
        <w:t xml:space="preserve"> zakładka 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>Organizacje pozarządowe</w:t>
      </w:r>
      <w:r w:rsidR="009E1FE0">
        <w:rPr>
          <w:rFonts w:ascii="Times New Roman" w:eastAsia="Times New Roman" w:hAnsi="Times New Roman" w:cs="Times New Roman"/>
          <w:sz w:val="24"/>
          <w:szCs w:val="24"/>
        </w:rPr>
        <w:t xml:space="preserve"> – wzory formularzy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3BFEDD" w14:textId="7FC80250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2. Oferta wraz z załącznikami musi być opieczętowana i podpisana przez osoby upoważnione do składania oświadczeń woli w imieniu oferenta. Kopie dokumentów dołączonych do oferty muszą być potwierdzone za zgodność z oryginałem i również podpisane przez osoby upoważnione na każdej stronie.</w:t>
      </w:r>
    </w:p>
    <w:p w14:paraId="55AD52CE" w14:textId="77777777" w:rsidR="00AB40D8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77182">
        <w:rPr>
          <w:rFonts w:ascii="Times New Roman" w:eastAsia="Times New Roman" w:hAnsi="Times New Roman" w:cs="Times New Roman"/>
          <w:sz w:val="24"/>
          <w:szCs w:val="24"/>
        </w:rPr>
        <w:t xml:space="preserve"> Do oferty powinny być załączone niżej wymienione załączniki:</w:t>
      </w:r>
    </w:p>
    <w:p w14:paraId="754E7F9A" w14:textId="494E9707" w:rsidR="00AB40D8" w:rsidRDefault="00D37CE9" w:rsidP="00D37CE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AB40D8" w:rsidRPr="000A4E2F">
        <w:rPr>
          <w:rFonts w:ascii="Times New Roman" w:eastAsia="Times New Roman" w:hAnsi="Times New Roman" w:cs="Times New Roman"/>
          <w:sz w:val="24"/>
          <w:szCs w:val="24"/>
        </w:rPr>
        <w:t>potwierdzenie uprawnień podmiotu do wykonania ratownictwa wodnego, tj. posiadanie zgody Ministra Spraw Wewnętrznych na wykonywanie ratownictwa wodnego, wydanej na podstawie art. 12 ust. 1 ustawy o bezpieczeństwie osób przebywających na obszarach wodnych</w:t>
      </w:r>
      <w:r w:rsidR="00AB4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821DD2" w14:textId="05011C3B" w:rsidR="00AB40D8" w:rsidRDefault="00D37CE9" w:rsidP="00D37CE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AB40D8" w:rsidRPr="00157B2C">
        <w:rPr>
          <w:rFonts w:ascii="Times New Roman" w:eastAsia="Times New Roman" w:hAnsi="Times New Roman" w:cs="Times New Roman"/>
          <w:sz w:val="24"/>
          <w:szCs w:val="24"/>
        </w:rPr>
        <w:t>kopia aktualnego odpisu z Krajowego Rejestru Sądowego, innego rejestru lub ewidencji,</w:t>
      </w:r>
    </w:p>
    <w:p w14:paraId="1DBEEA44" w14:textId="6E29EECD" w:rsidR="00AB40D8" w:rsidRDefault="00D37CE9" w:rsidP="00D37CE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AB40D8" w:rsidRPr="00157B2C">
        <w:rPr>
          <w:rFonts w:ascii="Times New Roman" w:eastAsia="Times New Roman" w:hAnsi="Times New Roman" w:cs="Times New Roman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— dokument potwierdzający upoważnienie </w:t>
      </w:r>
      <w:r w:rsidR="00AB40D8">
        <w:rPr>
          <w:rFonts w:ascii="Times New Roman" w:eastAsia="Times New Roman" w:hAnsi="Times New Roman" w:cs="Times New Roman"/>
          <w:sz w:val="24"/>
          <w:szCs w:val="24"/>
        </w:rPr>
        <w:t>do działania w imieniu oferenta</w:t>
      </w:r>
      <w:r w:rsidR="00AB40D8" w:rsidRPr="00157B2C">
        <w:rPr>
          <w:rFonts w:ascii="Times New Roman" w:eastAsia="Times New Roman" w:hAnsi="Times New Roman" w:cs="Times New Roman"/>
          <w:sz w:val="24"/>
          <w:szCs w:val="24"/>
        </w:rPr>
        <w:t xml:space="preserve"> (-ów),</w:t>
      </w:r>
    </w:p>
    <w:p w14:paraId="402DF889" w14:textId="5385A670" w:rsidR="00AB40D8" w:rsidRDefault="00D37CE9" w:rsidP="00D37CE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AB40D8" w:rsidRPr="00157B2C">
        <w:rPr>
          <w:rFonts w:ascii="Times New Roman" w:eastAsia="Times New Roman" w:hAnsi="Times New Roman" w:cs="Times New Roman"/>
          <w:sz w:val="24"/>
          <w:szCs w:val="24"/>
        </w:rPr>
        <w:t>statut lub równoważny dokument (uchwała właściwego organu) określający zakres prowadzonej działalności, stanowiącej działania w sferze pożytku publicznego,</w:t>
      </w:r>
    </w:p>
    <w:p w14:paraId="3EA484B3" w14:textId="131A6EFE" w:rsidR="00AB40D8" w:rsidRDefault="00D37CE9" w:rsidP="00D37CE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AB40D8" w:rsidRPr="00157B2C">
        <w:rPr>
          <w:rFonts w:ascii="Times New Roman" w:eastAsia="Times New Roman" w:hAnsi="Times New Roman" w:cs="Times New Roman"/>
          <w:sz w:val="24"/>
          <w:szCs w:val="24"/>
        </w:rPr>
        <w:t>wykaz ratowników wodnych wraz z kserokopiami ich kwalifikacji,</w:t>
      </w:r>
    </w:p>
    <w:p w14:paraId="48839434" w14:textId="752CD31A" w:rsidR="00AB40D8" w:rsidRDefault="00D37CE9" w:rsidP="00D37CE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AB40D8" w:rsidRPr="00157B2C">
        <w:rPr>
          <w:rFonts w:ascii="Times New Roman" w:eastAsia="Times New Roman" w:hAnsi="Times New Roman" w:cs="Times New Roman"/>
          <w:sz w:val="24"/>
          <w:szCs w:val="24"/>
        </w:rPr>
        <w:t>harmonogram płatności,</w:t>
      </w:r>
    </w:p>
    <w:p w14:paraId="7AD96C2C" w14:textId="78713C3B" w:rsidR="00AB40D8" w:rsidRDefault="00D37CE9" w:rsidP="00D37CE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AB40D8" w:rsidRPr="00157B2C">
        <w:rPr>
          <w:rFonts w:ascii="Times New Roman" w:eastAsia="Times New Roman" w:hAnsi="Times New Roman" w:cs="Times New Roman"/>
          <w:sz w:val="24"/>
          <w:szCs w:val="24"/>
        </w:rPr>
        <w:t>oświadczenie oferenta o niezaleganiu z opłacaniem podatków oraz składek na</w:t>
      </w:r>
      <w:r w:rsidR="00AB4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0D8" w:rsidRPr="00157B2C">
        <w:rPr>
          <w:rFonts w:ascii="Times New Roman" w:eastAsia="Times New Roman" w:hAnsi="Times New Roman" w:cs="Times New Roman"/>
          <w:sz w:val="24"/>
          <w:szCs w:val="24"/>
        </w:rPr>
        <w:t>ubezpieczenia społeczne;</w:t>
      </w:r>
    </w:p>
    <w:p w14:paraId="0217D9A9" w14:textId="06E555FB" w:rsidR="00AB40D8" w:rsidRDefault="00D37CE9" w:rsidP="00D37CE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AB40D8" w:rsidRPr="00157B2C">
        <w:rPr>
          <w:rFonts w:ascii="Times New Roman" w:eastAsia="Times New Roman" w:hAnsi="Times New Roman" w:cs="Times New Roman"/>
          <w:sz w:val="24"/>
          <w:szCs w:val="24"/>
        </w:rPr>
        <w:t xml:space="preserve">oświadczenie o nieprowadzeniu przeciwko oferentowi postępowania egzekucyjnego </w:t>
      </w:r>
      <w:proofErr w:type="gramStart"/>
      <w:r w:rsidR="00AB40D8" w:rsidRPr="00157B2C">
        <w:rPr>
          <w:rFonts w:ascii="Times New Roman" w:eastAsia="Times New Roman" w:hAnsi="Times New Roman" w:cs="Times New Roman"/>
          <w:sz w:val="24"/>
          <w:szCs w:val="24"/>
        </w:rPr>
        <w:t>na  podstawie</w:t>
      </w:r>
      <w:proofErr w:type="gramEnd"/>
      <w:r w:rsidR="00AB40D8" w:rsidRPr="00157B2C">
        <w:rPr>
          <w:rFonts w:ascii="Times New Roman" w:eastAsia="Times New Roman" w:hAnsi="Times New Roman" w:cs="Times New Roman"/>
          <w:sz w:val="24"/>
          <w:szCs w:val="24"/>
        </w:rPr>
        <w:t xml:space="preserve"> przepisów prawa cywilnego i administracyjnego,</w:t>
      </w:r>
    </w:p>
    <w:p w14:paraId="6805DDAB" w14:textId="1BE97FCF" w:rsidR="00AB40D8" w:rsidRDefault="00D37CE9" w:rsidP="00D37CE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AB40D8" w:rsidRPr="00157B2C">
        <w:rPr>
          <w:rFonts w:ascii="Times New Roman" w:eastAsia="Times New Roman" w:hAnsi="Times New Roman" w:cs="Times New Roman"/>
          <w:sz w:val="24"/>
          <w:szCs w:val="24"/>
        </w:rPr>
        <w:t xml:space="preserve">wykaz posiadanego sprzętu pływającego i ratowniczego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wykonania zadania w </w:t>
      </w:r>
      <w:r w:rsidR="00D1565F">
        <w:rPr>
          <w:rFonts w:ascii="Times New Roman" w:eastAsia="Times New Roman" w:hAnsi="Times New Roman" w:cs="Times New Roman"/>
          <w:sz w:val="24"/>
          <w:szCs w:val="24"/>
        </w:rPr>
        <w:t>zakresie ratownictwa;</w:t>
      </w:r>
    </w:p>
    <w:p w14:paraId="4415C895" w14:textId="2065B2B0" w:rsidR="00D1565F" w:rsidRPr="00157B2C" w:rsidRDefault="00D37CE9" w:rsidP="00D37CE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="00D1565F">
        <w:rPr>
          <w:rFonts w:ascii="Times New Roman" w:eastAsia="Times New Roman" w:hAnsi="Times New Roman" w:cs="Times New Roman"/>
          <w:sz w:val="24"/>
          <w:szCs w:val="24"/>
        </w:rPr>
        <w:t>informacja o sposobie i zakresie zapewnienia dostępności osobom ze szczególnymi potrzebami, zgodnie z przepisami art. 6 ustawy z dni</w:t>
      </w:r>
      <w:r w:rsidR="00814805">
        <w:rPr>
          <w:rFonts w:ascii="Times New Roman" w:eastAsia="Times New Roman" w:hAnsi="Times New Roman" w:cs="Times New Roman"/>
          <w:sz w:val="24"/>
          <w:szCs w:val="24"/>
        </w:rPr>
        <w:t>a 19 lipca 2019</w:t>
      </w:r>
      <w:r w:rsidR="00D1565F">
        <w:rPr>
          <w:rFonts w:ascii="Times New Roman" w:eastAsia="Times New Roman" w:hAnsi="Times New Roman" w:cs="Times New Roman"/>
          <w:sz w:val="24"/>
          <w:szCs w:val="24"/>
        </w:rPr>
        <w:t xml:space="preserve"> r. o</w:t>
      </w:r>
      <w:r w:rsidR="00814805">
        <w:rPr>
          <w:rFonts w:ascii="Times New Roman" w:eastAsia="Times New Roman" w:hAnsi="Times New Roman" w:cs="Times New Roman"/>
          <w:sz w:val="24"/>
          <w:szCs w:val="24"/>
        </w:rPr>
        <w:t xml:space="preserve"> zapewnieniu dostępności osobom ze szczeg</w:t>
      </w:r>
      <w:r w:rsidR="009F6EDF">
        <w:rPr>
          <w:rFonts w:ascii="Times New Roman" w:eastAsia="Times New Roman" w:hAnsi="Times New Roman" w:cs="Times New Roman"/>
          <w:sz w:val="24"/>
          <w:szCs w:val="24"/>
        </w:rPr>
        <w:t>ólnymi potrzebami</w:t>
      </w:r>
      <w:r w:rsidR="00B77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1E2">
        <w:rPr>
          <w:rFonts w:ascii="Times New Roman" w:eastAsia="Times New Roman" w:hAnsi="Times New Roman" w:cs="Times New Roman"/>
          <w:sz w:val="24"/>
          <w:szCs w:val="24"/>
        </w:rPr>
        <w:t>(Dz. U. z 2024 r. poz. 1411</w:t>
      </w:r>
      <w:r w:rsidR="0081480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2BCD658" w14:textId="77777777" w:rsidR="00AB40D8" w:rsidRPr="000A4E2F" w:rsidRDefault="00AB40D8" w:rsidP="00AB40D8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177BC1E" w14:textId="67D8EB08" w:rsidR="00AB40D8" w:rsidRPr="00C66135" w:rsidRDefault="00D37CE9" w:rsidP="00D37CE9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B40D8" w:rsidRPr="000A4E2F">
        <w:rPr>
          <w:rFonts w:ascii="Times New Roman" w:eastAsia="Times New Roman" w:hAnsi="Times New Roman" w:cs="Times New Roman"/>
          <w:sz w:val="24"/>
          <w:szCs w:val="24"/>
        </w:rPr>
        <w:t>Oferty z dopiskiem</w:t>
      </w:r>
      <w:r w:rsidR="00AB40D8" w:rsidRPr="000A4E2F">
        <w:rPr>
          <w:rFonts w:ascii="Times New Roman" w:hAnsi="Times New Roman" w:cs="Times New Roman"/>
          <w:sz w:val="24"/>
          <w:szCs w:val="24"/>
        </w:rPr>
        <w:t xml:space="preserve"> </w:t>
      </w:r>
      <w:r w:rsidR="00B7602A">
        <w:rPr>
          <w:rFonts w:ascii="Times New Roman" w:hAnsi="Times New Roman" w:cs="Times New Roman"/>
          <w:sz w:val="24"/>
          <w:szCs w:val="24"/>
        </w:rPr>
        <w:t xml:space="preserve">na kopercie </w:t>
      </w:r>
      <w:r w:rsidR="00AB40D8">
        <w:rPr>
          <w:rFonts w:ascii="Times New Roman" w:hAnsi="Times New Roman" w:cs="Times New Roman"/>
          <w:sz w:val="24"/>
          <w:szCs w:val="24"/>
        </w:rPr>
        <w:t>„</w:t>
      </w:r>
      <w:r w:rsidR="00AB40D8" w:rsidRPr="00885165">
        <w:rPr>
          <w:rFonts w:ascii="Times New Roman" w:hAnsi="Times New Roman" w:cs="Times New Roman"/>
          <w:b/>
          <w:i/>
          <w:sz w:val="24"/>
          <w:szCs w:val="24"/>
        </w:rPr>
        <w:t>Oferta realizacji zadania</w:t>
      </w:r>
      <w:r w:rsidR="00B459C2">
        <w:rPr>
          <w:rFonts w:ascii="Times New Roman" w:hAnsi="Times New Roman" w:cs="Times New Roman"/>
          <w:b/>
          <w:i/>
          <w:sz w:val="24"/>
          <w:szCs w:val="24"/>
        </w:rPr>
        <w:t xml:space="preserve"> publicznego w zakresie ratownictwa wodnego na terenie Gminy Solec Kujawski w 202</w:t>
      </w:r>
      <w:r w:rsidR="009901E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B459C2">
        <w:rPr>
          <w:rFonts w:ascii="Times New Roman" w:hAnsi="Times New Roman" w:cs="Times New Roman"/>
          <w:b/>
          <w:i/>
          <w:sz w:val="24"/>
          <w:szCs w:val="24"/>
        </w:rPr>
        <w:t xml:space="preserve"> roku”</w:t>
      </w:r>
      <w:r w:rsidR="00AB40D8" w:rsidRPr="00C66135">
        <w:rPr>
          <w:rFonts w:ascii="Times New Roman" w:hAnsi="Times New Roman" w:cs="Times New Roman"/>
          <w:sz w:val="24"/>
          <w:szCs w:val="24"/>
        </w:rPr>
        <w:t xml:space="preserve"> </w:t>
      </w:r>
      <w:r w:rsidR="00AB40D8" w:rsidRPr="00C66135">
        <w:rPr>
          <w:rFonts w:ascii="Times New Roman" w:eastAsia="Times New Roman" w:hAnsi="Times New Roman" w:cs="Times New Roman"/>
          <w:sz w:val="24"/>
          <w:szCs w:val="24"/>
        </w:rPr>
        <w:t xml:space="preserve">należy przesłać pocztą na </w:t>
      </w:r>
      <w:r w:rsidR="00B459C2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AB40D8" w:rsidRPr="00C6613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78B60C" w14:textId="77777777" w:rsidR="00AB40D8" w:rsidRPr="000A4E2F" w:rsidRDefault="00AB40D8" w:rsidP="00D37CE9">
      <w:pPr>
        <w:pStyle w:val="Standard"/>
        <w:spacing w:after="0" w:line="240" w:lineRule="auto"/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 xml:space="preserve">Urząd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Miejski w Sol</w:t>
      </w: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 xml:space="preserve"> Kujawski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46ECBA9C" w14:textId="77777777" w:rsidR="00AB40D8" w:rsidRPr="000A4E2F" w:rsidRDefault="00AB40D8" w:rsidP="00D37CE9">
      <w:pPr>
        <w:pStyle w:val="Standard"/>
        <w:spacing w:after="0" w:line="240" w:lineRule="auto"/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>ul. 23 Stycznia 7</w:t>
      </w:r>
    </w:p>
    <w:p w14:paraId="02BFBAC2" w14:textId="0EBD8C4C" w:rsidR="00AB40D8" w:rsidRPr="000A4E2F" w:rsidRDefault="00D37CE9" w:rsidP="00D37CE9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B40D8" w:rsidRPr="000A4E2F">
        <w:rPr>
          <w:rFonts w:ascii="Times New Roman" w:eastAsia="Times New Roman" w:hAnsi="Times New Roman" w:cs="Times New Roman"/>
          <w:b/>
          <w:sz w:val="24"/>
          <w:szCs w:val="24"/>
        </w:rPr>
        <w:t>6-050 Solec Kujawski</w:t>
      </w:r>
    </w:p>
    <w:p w14:paraId="106C4DEA" w14:textId="77777777" w:rsidR="00AB40D8" w:rsidRPr="000A4E2F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5CEA5" w14:textId="25CC77C8" w:rsidR="00AB40D8" w:rsidRDefault="00AB40D8" w:rsidP="00AB40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lub złożyć w zamkniętej kopercie w </w:t>
      </w:r>
      <w:r w:rsidR="001874E6">
        <w:rPr>
          <w:rFonts w:ascii="Times New Roman" w:eastAsia="Times New Roman" w:hAnsi="Times New Roman" w:cs="Times New Roman"/>
          <w:sz w:val="24"/>
          <w:szCs w:val="24"/>
        </w:rPr>
        <w:t>kancelarii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 Urzędu </w:t>
      </w:r>
      <w:r>
        <w:rPr>
          <w:rFonts w:ascii="Times New Roman" w:eastAsia="Times New Roman" w:hAnsi="Times New Roman" w:cs="Times New Roman"/>
          <w:sz w:val="24"/>
          <w:szCs w:val="24"/>
        </w:rPr>
        <w:t>Miejskiego w Solcu Kujawskim (pokój nr 1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parter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) w terminie </w:t>
      </w:r>
      <w:r w:rsidR="00616E59">
        <w:rPr>
          <w:rFonts w:ascii="Times New Roman" w:eastAsia="Times New Roman" w:hAnsi="Times New Roman" w:cs="Times New Roman"/>
          <w:b/>
          <w:sz w:val="24"/>
          <w:szCs w:val="24"/>
        </w:rPr>
        <w:t>do dnia</w:t>
      </w:r>
      <w:r w:rsidR="004C28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5720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4C0EA3">
        <w:rPr>
          <w:rFonts w:ascii="Times New Roman" w:eastAsia="Times New Roman" w:hAnsi="Times New Roman" w:cs="Times New Roman"/>
          <w:b/>
          <w:sz w:val="24"/>
          <w:szCs w:val="24"/>
        </w:rPr>
        <w:t xml:space="preserve"> stycznia 202</w:t>
      </w:r>
      <w:r w:rsidR="007127EF" w:rsidRPr="00D71C9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874E6" w:rsidRPr="00D71C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74E6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691B" w14:textId="77777777" w:rsidR="00AB40D8" w:rsidRPr="000A4E2F" w:rsidRDefault="00AB40D8" w:rsidP="00AB40D8">
      <w:pPr>
        <w:pStyle w:val="Standard"/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zachowaniu terminu decyduje data złożenia oferty lub data wpływu przesyłki do Urzędu </w:t>
      </w:r>
      <w:r>
        <w:rPr>
          <w:rFonts w:ascii="Times New Roman" w:eastAsia="Times New Roman" w:hAnsi="Times New Roman" w:cs="Times New Roman"/>
          <w:sz w:val="24"/>
          <w:szCs w:val="24"/>
        </w:rPr>
        <w:t>Miejskiego w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 Sol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 Kujawski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9E107F" w14:textId="0952737B" w:rsidR="00AB40D8" w:rsidRPr="000A4E2F" w:rsidRDefault="00AB40D8" w:rsidP="00AB40D8">
      <w:pPr>
        <w:pStyle w:val="Standard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Oferta wraz</w:t>
      </w:r>
      <w:r w:rsidR="00D37CE9">
        <w:rPr>
          <w:rFonts w:ascii="Times New Roman" w:eastAsia="Times New Roman" w:hAnsi="Times New Roman" w:cs="Times New Roman"/>
          <w:sz w:val="24"/>
          <w:szCs w:val="24"/>
        </w:rPr>
        <w:t xml:space="preserve"> z załącznikami powinna zostać trwale połączona i złożona w zamkniętej kopercie. Oferty złożone bez koperty nie będą rozpatrywane.</w:t>
      </w:r>
    </w:p>
    <w:p w14:paraId="3EEB89E4" w14:textId="77777777" w:rsidR="00AB40D8" w:rsidRPr="00885165" w:rsidRDefault="00AB40D8" w:rsidP="00AB40D8">
      <w:pPr>
        <w:pStyle w:val="Standard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Oferty złożone na innych drukach, niekompletne, niespełniające warunków wskazanych </w:t>
      </w:r>
      <w:r w:rsidR="00CB7A5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>w pkt</w:t>
      </w:r>
      <w:r w:rsidR="00CD6A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 III ust. 2 niniejszej informacji oraz złożone po terminie zostaną odrzucone.</w:t>
      </w:r>
    </w:p>
    <w:p w14:paraId="6D15BAAE" w14:textId="77777777" w:rsidR="00AB40D8" w:rsidRPr="000A4E2F" w:rsidRDefault="00AB40D8" w:rsidP="00AB40D8">
      <w:pPr>
        <w:pStyle w:val="Standard"/>
        <w:tabs>
          <w:tab w:val="left" w:pos="284"/>
          <w:tab w:val="left" w:pos="709"/>
        </w:tabs>
        <w:spacing w:after="0" w:line="240" w:lineRule="auto"/>
        <w:jc w:val="both"/>
      </w:pPr>
    </w:p>
    <w:p w14:paraId="75A790A8" w14:textId="77777777" w:rsidR="00AB40D8" w:rsidRPr="000A4E2F" w:rsidRDefault="00AB40D8" w:rsidP="00AB40D8">
      <w:pPr>
        <w:pStyle w:val="Standard"/>
        <w:spacing w:after="0" w:line="240" w:lineRule="auto"/>
        <w:jc w:val="both"/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>VI. Termin, tryb i kryteria stosowane przy dokonywaniu wyboru ofert:</w:t>
      </w:r>
    </w:p>
    <w:p w14:paraId="38656927" w14:textId="77777777" w:rsidR="00AB40D8" w:rsidRPr="000A4E2F" w:rsidRDefault="00AB40D8" w:rsidP="00AB40D8">
      <w:pPr>
        <w:pStyle w:val="Standard"/>
        <w:tabs>
          <w:tab w:val="left" w:pos="60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Przy rozpatrywaniu ofert na realizację zadania Burmistrz Sol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 Kujawski</w:t>
      </w:r>
      <w:r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0A4E2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7FDB34" w14:textId="77777777" w:rsidR="00AB40D8" w:rsidRPr="000A4E2F" w:rsidRDefault="00AB40D8" w:rsidP="00AB40D8">
      <w:pPr>
        <w:pStyle w:val="Standard"/>
        <w:tabs>
          <w:tab w:val="left" w:pos="284"/>
        </w:tabs>
        <w:spacing w:after="0" w:line="240" w:lineRule="auto"/>
        <w:ind w:left="284"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ab/>
        <w:t>1) dokonuje oceny możliwości realizacji zadania publicznego przez podmiot uprawniony do wykonywania ratownictwa wodnego;</w:t>
      </w:r>
    </w:p>
    <w:p w14:paraId="35093228" w14:textId="77777777" w:rsidR="00AB40D8" w:rsidRPr="000A4E2F" w:rsidRDefault="00AB40D8" w:rsidP="00AB40D8">
      <w:pPr>
        <w:pStyle w:val="Standard"/>
        <w:tabs>
          <w:tab w:val="left" w:pos="284"/>
        </w:tabs>
        <w:spacing w:after="0" w:line="240" w:lineRule="auto"/>
        <w:ind w:left="284"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ab/>
        <w:t>2) ocenia przedstawioną kalkulację kosztów realizacji zadania w odniesieniu do zakresu rzeczowego zadania;</w:t>
      </w:r>
    </w:p>
    <w:p w14:paraId="3CD60152" w14:textId="77777777" w:rsidR="00AB40D8" w:rsidRPr="000A4E2F" w:rsidRDefault="00AB40D8" w:rsidP="00AB40D8">
      <w:pPr>
        <w:pStyle w:val="Standard"/>
        <w:tabs>
          <w:tab w:val="left" w:pos="284"/>
        </w:tabs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ab/>
        <w:t>3) ocenia proponowaną jakość wykonania zadania i kwalifikacje osób je realizujących;</w:t>
      </w:r>
    </w:p>
    <w:p w14:paraId="78FD89FE" w14:textId="77777777" w:rsidR="00AB40D8" w:rsidRPr="000A4E2F" w:rsidRDefault="00AB40D8" w:rsidP="00AB40D8">
      <w:pPr>
        <w:pStyle w:val="Standard"/>
        <w:tabs>
          <w:tab w:val="left" w:pos="284"/>
        </w:tabs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ab/>
        <w:t>4) ocenia, czy zadanie spełnia wymogi określone uchwałą;</w:t>
      </w:r>
    </w:p>
    <w:p w14:paraId="31A3C1FF" w14:textId="77777777" w:rsidR="00AB40D8" w:rsidRPr="000A4E2F" w:rsidRDefault="00AB40D8" w:rsidP="00AB40D8">
      <w:pPr>
        <w:pStyle w:val="Standard"/>
        <w:tabs>
          <w:tab w:val="left" w:pos="284"/>
        </w:tabs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ab/>
        <w:t>5) ustala zakres terytorialny realizacji zadania;</w:t>
      </w:r>
    </w:p>
    <w:p w14:paraId="72561CB0" w14:textId="77777777" w:rsidR="00AB40D8" w:rsidRPr="000A4E2F" w:rsidRDefault="00AB40D8" w:rsidP="00AB40D8">
      <w:pPr>
        <w:pStyle w:val="Standard"/>
        <w:tabs>
          <w:tab w:val="left" w:pos="284"/>
        </w:tabs>
        <w:spacing w:after="0" w:line="240" w:lineRule="auto"/>
        <w:ind w:left="284"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ab/>
        <w:t xml:space="preserve">6) ustala planowany </w:t>
      </w:r>
      <w:proofErr w:type="gramStart"/>
      <w:r w:rsidRPr="000A4E2F">
        <w:rPr>
          <w:rFonts w:ascii="Times New Roman" w:eastAsia="Times New Roman" w:hAnsi="Times New Roman" w:cs="Times New Roman"/>
          <w:sz w:val="24"/>
          <w:szCs w:val="24"/>
        </w:rPr>
        <w:t>udział  środków</w:t>
      </w:r>
      <w:proofErr w:type="gramEnd"/>
      <w:r w:rsidRPr="000A4E2F">
        <w:rPr>
          <w:rFonts w:ascii="Times New Roman" w:eastAsia="Times New Roman" w:hAnsi="Times New Roman" w:cs="Times New Roman"/>
          <w:sz w:val="24"/>
          <w:szCs w:val="24"/>
        </w:rPr>
        <w:t xml:space="preserve"> finansowych własnych i środków z innych źródeł na realizację zadania;</w:t>
      </w:r>
    </w:p>
    <w:p w14:paraId="6C978FF5" w14:textId="77777777" w:rsidR="00AB40D8" w:rsidRPr="000A4E2F" w:rsidRDefault="00AB40D8" w:rsidP="00AB40D8">
      <w:pPr>
        <w:pStyle w:val="Standard"/>
        <w:tabs>
          <w:tab w:val="left" w:pos="284"/>
        </w:tabs>
        <w:spacing w:after="0" w:line="240" w:lineRule="auto"/>
        <w:ind w:left="284"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ab/>
        <w:t>7) ustala planowany wkład rzeczowy, osobowy, w tym świadczenia wolontariuszy i pracę społeczną członków podmiotu uprawnionego.</w:t>
      </w:r>
    </w:p>
    <w:p w14:paraId="0D7AAC4F" w14:textId="77777777" w:rsidR="00AB40D8" w:rsidRPr="000A4E2F" w:rsidRDefault="00814805" w:rsidP="00AB40D8">
      <w:pPr>
        <w:pStyle w:val="Standard"/>
        <w:tabs>
          <w:tab w:val="left" w:pos="284"/>
        </w:tabs>
        <w:spacing w:after="0" w:line="240" w:lineRule="auto"/>
        <w:ind w:left="284"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dokonuje oceny, czy spełnione są wymogi związane z realizacją ustawy z dnia 19 lipca 2019 r. o zapewnieniu dostępności osobom ze szczególnymi potrzebami, w tym do zapewnienia dostępności architektonicznej,</w:t>
      </w:r>
      <w:r w:rsidR="00EE5559">
        <w:rPr>
          <w:rFonts w:ascii="Times New Roman" w:eastAsia="Times New Roman" w:hAnsi="Times New Roman" w:cs="Times New Roman"/>
          <w:sz w:val="24"/>
          <w:szCs w:val="24"/>
        </w:rPr>
        <w:t xml:space="preserve"> cyfrowej, informacyjno-komuni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kacyjnej. </w:t>
      </w:r>
    </w:p>
    <w:p w14:paraId="3C9D1A99" w14:textId="77777777" w:rsidR="00B50D05" w:rsidRDefault="00B50D05" w:rsidP="00AB40D8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10161" w14:textId="627EFC2C" w:rsidR="00AB40D8" w:rsidRPr="000A4E2F" w:rsidRDefault="00AB40D8" w:rsidP="00AB40D8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b/>
          <w:sz w:val="24"/>
          <w:szCs w:val="24"/>
        </w:rPr>
        <w:t>VII. Udzielenie dotacji:</w:t>
      </w:r>
    </w:p>
    <w:p w14:paraId="110EC64D" w14:textId="77777777" w:rsidR="00AB40D8" w:rsidRPr="00E66893" w:rsidRDefault="00AB40D8" w:rsidP="00AB40D8">
      <w:pPr>
        <w:pStyle w:val="Standard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E2F">
        <w:rPr>
          <w:rFonts w:ascii="Times New Roman" w:eastAsia="Times New Roman" w:hAnsi="Times New Roman" w:cs="Times New Roman"/>
          <w:sz w:val="24"/>
          <w:szCs w:val="24"/>
        </w:rPr>
        <w:t>Decyzję o przyznaniu</w:t>
      </w:r>
      <w:r w:rsidRPr="00E66893">
        <w:rPr>
          <w:rFonts w:ascii="Times New Roman" w:eastAsia="Times New Roman" w:hAnsi="Times New Roman" w:cs="Times New Roman"/>
          <w:sz w:val="24"/>
          <w:szCs w:val="24"/>
        </w:rPr>
        <w:t xml:space="preserve"> dotacji celowej podejmie Burmistrz Sol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E66893">
        <w:rPr>
          <w:rFonts w:ascii="Times New Roman" w:eastAsia="Times New Roman" w:hAnsi="Times New Roman" w:cs="Times New Roman"/>
          <w:sz w:val="24"/>
          <w:szCs w:val="24"/>
        </w:rPr>
        <w:t xml:space="preserve"> Kujawski</w:t>
      </w:r>
      <w:r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E66893">
        <w:rPr>
          <w:rFonts w:ascii="Times New Roman" w:eastAsia="Times New Roman" w:hAnsi="Times New Roman" w:cs="Times New Roman"/>
          <w:sz w:val="24"/>
          <w:szCs w:val="24"/>
        </w:rPr>
        <w:t xml:space="preserve"> w formie odrębnego zarządzenia.</w:t>
      </w:r>
    </w:p>
    <w:p w14:paraId="7EDA2633" w14:textId="77777777" w:rsidR="00AB40D8" w:rsidRPr="00E66893" w:rsidRDefault="00AB40D8" w:rsidP="00AB40D8">
      <w:pPr>
        <w:pStyle w:val="Standard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893">
        <w:rPr>
          <w:rFonts w:ascii="Times New Roman" w:hAnsi="Times New Roman" w:cs="Times New Roman"/>
          <w:sz w:val="24"/>
          <w:szCs w:val="24"/>
        </w:rPr>
        <w:t>Przyznanie dofinansowania w formie dotacji celowej następuje, pod rygorem nieważności, na podstawie pisemnej umowy zawartej pomiędzy Burmistrzem Sol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E66893">
        <w:rPr>
          <w:rFonts w:ascii="Times New Roman" w:hAnsi="Times New Roman" w:cs="Times New Roman"/>
          <w:sz w:val="24"/>
          <w:szCs w:val="24"/>
        </w:rPr>
        <w:t xml:space="preserve"> Kujawski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E66893">
        <w:rPr>
          <w:rFonts w:ascii="Times New Roman" w:hAnsi="Times New Roman" w:cs="Times New Roman"/>
          <w:sz w:val="24"/>
          <w:szCs w:val="24"/>
        </w:rPr>
        <w:t xml:space="preserve"> </w:t>
      </w:r>
      <w:r w:rsidR="00CB7A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6893">
        <w:rPr>
          <w:rFonts w:ascii="Times New Roman" w:hAnsi="Times New Roman" w:cs="Times New Roman"/>
          <w:sz w:val="24"/>
          <w:szCs w:val="24"/>
        </w:rPr>
        <w:t>a podmiotem uprawnionym do wykonywania ratownictwa wodnego na terenie Gminy Solec Kujawski</w:t>
      </w:r>
    </w:p>
    <w:p w14:paraId="11F87581" w14:textId="77777777" w:rsidR="00AB40D8" w:rsidRDefault="00AB40D8" w:rsidP="00AB40D8">
      <w:pPr>
        <w:pStyle w:val="Standard"/>
        <w:tabs>
          <w:tab w:val="left" w:pos="709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6E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03C09CD3" w14:textId="77777777" w:rsidR="00AB40D8" w:rsidRPr="004766E0" w:rsidRDefault="00AB40D8" w:rsidP="00AB40D8">
      <w:pPr>
        <w:pStyle w:val="Standard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4CFEA8" w14:textId="77777777" w:rsidR="00AB40D8" w:rsidRPr="004766E0" w:rsidRDefault="00AB40D8" w:rsidP="00AB40D8">
      <w:pPr>
        <w:pStyle w:val="Standard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228C2" w14:textId="77777777" w:rsidR="00AB40D8" w:rsidRPr="004766E0" w:rsidRDefault="00AB40D8" w:rsidP="00AB40D8">
      <w:pPr>
        <w:pStyle w:val="Standard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25704" w14:textId="77777777" w:rsidR="00AB40D8" w:rsidRPr="004766E0" w:rsidRDefault="00AB40D8" w:rsidP="00AB40D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12BAA" w14:textId="77777777" w:rsidR="00AB40D8" w:rsidRPr="004766E0" w:rsidRDefault="00AB40D8" w:rsidP="00AB40D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4F24C" w14:textId="77777777" w:rsidR="00AB40D8" w:rsidRPr="004766E0" w:rsidRDefault="00AB40D8" w:rsidP="00AB40D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029C6" w14:textId="77777777" w:rsidR="00AB40D8" w:rsidRPr="004766E0" w:rsidRDefault="00AB40D8" w:rsidP="00AB40D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F5470" w14:textId="77777777" w:rsidR="00AB40D8" w:rsidRPr="004766E0" w:rsidRDefault="00AB40D8" w:rsidP="00AB40D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E73FC7" w14:textId="77777777" w:rsidR="00AB40D8" w:rsidRDefault="00AB40D8" w:rsidP="00AB40D8">
      <w:pPr>
        <w:pStyle w:val="Standard"/>
        <w:spacing w:after="0" w:line="240" w:lineRule="auto"/>
      </w:pPr>
    </w:p>
    <w:p w14:paraId="0D868F23" w14:textId="77777777" w:rsidR="00AB40D8" w:rsidRDefault="00AB40D8" w:rsidP="00AB40D8">
      <w:pPr>
        <w:pStyle w:val="Standard"/>
        <w:spacing w:after="0" w:line="240" w:lineRule="auto"/>
      </w:pPr>
    </w:p>
    <w:p w14:paraId="7E2DDD05" w14:textId="77777777" w:rsidR="00AB40D8" w:rsidRDefault="00AB40D8" w:rsidP="00AB40D8">
      <w:pPr>
        <w:pStyle w:val="Standard"/>
        <w:spacing w:after="0" w:line="240" w:lineRule="auto"/>
      </w:pPr>
    </w:p>
    <w:p w14:paraId="40850892" w14:textId="77777777" w:rsidR="00AB40D8" w:rsidRDefault="00AB40D8" w:rsidP="00AB40D8">
      <w:pPr>
        <w:pStyle w:val="Standard"/>
        <w:spacing w:after="0" w:line="240" w:lineRule="auto"/>
      </w:pPr>
    </w:p>
    <w:p w14:paraId="4AA69757" w14:textId="77777777" w:rsidR="00AB40D8" w:rsidRDefault="00AB40D8" w:rsidP="00AB40D8">
      <w:pPr>
        <w:pStyle w:val="Standard"/>
        <w:spacing w:after="0" w:line="240" w:lineRule="auto"/>
      </w:pPr>
    </w:p>
    <w:p w14:paraId="7408B753" w14:textId="77777777" w:rsidR="00AB40D8" w:rsidRDefault="00AB40D8" w:rsidP="00AB40D8">
      <w:pPr>
        <w:pStyle w:val="Standard"/>
        <w:spacing w:after="0" w:line="240" w:lineRule="auto"/>
      </w:pPr>
    </w:p>
    <w:p w14:paraId="0D6DD960" w14:textId="77777777" w:rsidR="00AB40D8" w:rsidRDefault="00AB40D8" w:rsidP="00AB40D8">
      <w:pPr>
        <w:pStyle w:val="Standard"/>
        <w:spacing w:after="0" w:line="240" w:lineRule="auto"/>
      </w:pPr>
    </w:p>
    <w:p w14:paraId="4A38F2D8" w14:textId="77777777" w:rsidR="00154A6C" w:rsidRDefault="00154A6C"/>
    <w:sectPr w:rsidR="00154A6C" w:rsidSect="00244A33"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21DA" w14:textId="77777777" w:rsidR="0053106E" w:rsidRDefault="0053106E" w:rsidP="00AB40D8">
      <w:pPr>
        <w:spacing w:after="0" w:line="240" w:lineRule="auto"/>
      </w:pPr>
      <w:r>
        <w:separator/>
      </w:r>
    </w:p>
  </w:endnote>
  <w:endnote w:type="continuationSeparator" w:id="0">
    <w:p w14:paraId="54CB2AD5" w14:textId="77777777" w:rsidR="0053106E" w:rsidRDefault="0053106E" w:rsidP="00AB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CC93" w14:textId="77777777" w:rsidR="0053106E" w:rsidRDefault="0053106E" w:rsidP="00AB40D8">
      <w:pPr>
        <w:spacing w:after="0" w:line="240" w:lineRule="auto"/>
      </w:pPr>
      <w:r>
        <w:separator/>
      </w:r>
    </w:p>
  </w:footnote>
  <w:footnote w:type="continuationSeparator" w:id="0">
    <w:p w14:paraId="724EBE8F" w14:textId="77777777" w:rsidR="0053106E" w:rsidRDefault="0053106E" w:rsidP="00AB40D8">
      <w:pPr>
        <w:spacing w:after="0" w:line="240" w:lineRule="auto"/>
      </w:pPr>
      <w:r>
        <w:continuationSeparator/>
      </w:r>
    </w:p>
  </w:footnote>
  <w:footnote w:id="1">
    <w:p w14:paraId="1B6BA92E" w14:textId="3EBEC094" w:rsidR="007856E6" w:rsidRPr="007127EF" w:rsidRDefault="007E5306">
      <w:pPr>
        <w:pStyle w:val="Tekstprzypisudolnego"/>
        <w:rPr>
          <w:rFonts w:ascii="Times New Roman" w:hAnsi="Times New Roman" w:cs="Times New Roman"/>
        </w:rPr>
      </w:pPr>
      <w:r w:rsidRPr="007127E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127EF">
        <w:rPr>
          <w:rFonts w:ascii="Times New Roman" w:hAnsi="Times New Roman" w:cs="Times New Roman"/>
          <w:sz w:val="18"/>
          <w:szCs w:val="18"/>
        </w:rPr>
        <w:t xml:space="preserve"> </w:t>
      </w:r>
      <w:r w:rsidR="00891F2E" w:rsidRPr="007127EF">
        <w:rPr>
          <w:rFonts w:ascii="Times New Roman" w:hAnsi="Times New Roman" w:cs="Times New Roman"/>
          <w:sz w:val="18"/>
          <w:szCs w:val="18"/>
        </w:rPr>
        <w:t>Zmiany</w:t>
      </w:r>
      <w:r w:rsidR="00891F2E" w:rsidRPr="007127EF">
        <w:rPr>
          <w:rFonts w:ascii="Times New Roman" w:hAnsi="Times New Roman" w:cs="Times New Roman"/>
        </w:rPr>
        <w:t xml:space="preserve">: </w:t>
      </w:r>
      <w:r w:rsidR="003D464D" w:rsidRPr="007127EF">
        <w:rPr>
          <w:rFonts w:ascii="Times New Roman" w:hAnsi="Times New Roman" w:cs="Times New Roman"/>
        </w:rPr>
        <w:t>Dz. U. z 2022 r. poz. 2705, M. P. z 2023 r. poz. 781</w:t>
      </w:r>
      <w:r w:rsidR="006368CA" w:rsidRPr="007127EF">
        <w:rPr>
          <w:rFonts w:ascii="Times New Roman" w:hAnsi="Times New Roman" w:cs="Times New Roman"/>
        </w:rPr>
        <w:t>, Dz.</w:t>
      </w:r>
      <w:r w:rsidR="007127EF" w:rsidRPr="007127EF">
        <w:rPr>
          <w:rFonts w:ascii="Times New Roman" w:hAnsi="Times New Roman" w:cs="Times New Roman"/>
        </w:rPr>
        <w:t xml:space="preserve"> </w:t>
      </w:r>
      <w:r w:rsidR="006368CA" w:rsidRPr="007127EF">
        <w:rPr>
          <w:rFonts w:ascii="Times New Roman" w:hAnsi="Times New Roman" w:cs="Times New Roman"/>
        </w:rPr>
        <w:t>U.</w:t>
      </w:r>
      <w:r w:rsidR="007127EF" w:rsidRPr="007127EF">
        <w:rPr>
          <w:rFonts w:ascii="Times New Roman" w:hAnsi="Times New Roman" w:cs="Times New Roman"/>
        </w:rPr>
        <w:t xml:space="preserve"> </w:t>
      </w:r>
      <w:r w:rsidR="003D464D" w:rsidRPr="007127EF">
        <w:rPr>
          <w:rFonts w:ascii="Times New Roman" w:hAnsi="Times New Roman" w:cs="Times New Roman"/>
        </w:rPr>
        <w:t>z 2024 r. poz. 692.</w:t>
      </w:r>
    </w:p>
  </w:footnote>
  <w:footnote w:id="2">
    <w:p w14:paraId="391D82EA" w14:textId="0C5A98FB" w:rsidR="006368CA" w:rsidRPr="007127EF" w:rsidRDefault="006368CA" w:rsidP="006368CA">
      <w:pPr>
        <w:pStyle w:val="Tekstprzypisudolnego"/>
        <w:rPr>
          <w:rFonts w:ascii="Times New Roman" w:hAnsi="Times New Roman" w:cs="Times New Roman"/>
        </w:rPr>
      </w:pPr>
      <w:r w:rsidRPr="007127EF">
        <w:rPr>
          <w:rStyle w:val="Odwoanieprzypisudolnego"/>
          <w:rFonts w:ascii="Times New Roman" w:hAnsi="Times New Roman" w:cs="Times New Roman"/>
        </w:rPr>
        <w:footnoteRef/>
      </w:r>
      <w:r w:rsidRPr="007127EF">
        <w:rPr>
          <w:rFonts w:ascii="Times New Roman" w:hAnsi="Times New Roman" w:cs="Times New Roman"/>
        </w:rPr>
        <w:t xml:space="preserve"> Zmiany: Dz. U. z 2024 r. poz. </w:t>
      </w:r>
      <w:proofErr w:type="gramStart"/>
      <w:r w:rsidRPr="007127EF">
        <w:rPr>
          <w:rFonts w:ascii="Times New Roman" w:hAnsi="Times New Roman" w:cs="Times New Roman"/>
        </w:rPr>
        <w:t>1572 ,</w:t>
      </w:r>
      <w:proofErr w:type="gramEnd"/>
      <w:r w:rsidRPr="007127EF">
        <w:rPr>
          <w:rFonts w:ascii="Times New Roman" w:hAnsi="Times New Roman" w:cs="Times New Roman"/>
        </w:rPr>
        <w:t xml:space="preserve"> Dz. U. z 2024 r poz. 1907.</w:t>
      </w:r>
    </w:p>
    <w:p w14:paraId="3C34217A" w14:textId="77777777" w:rsidR="006368CA" w:rsidRDefault="006368CA" w:rsidP="006368CA">
      <w:pPr>
        <w:pStyle w:val="Tekstprzypisudolnego"/>
        <w:rPr>
          <w:rFonts w:ascii="Times New Roman" w:hAnsi="Times New Roman" w:cs="Times New Roman"/>
        </w:rPr>
      </w:pPr>
    </w:p>
    <w:p w14:paraId="36F51053" w14:textId="77777777" w:rsidR="006368CA" w:rsidRPr="00D71C98" w:rsidRDefault="006368CA" w:rsidP="006368CA">
      <w:pPr>
        <w:pStyle w:val="Tekstprzypisudolnego"/>
        <w:rPr>
          <w:rFonts w:ascii="Times New Roman" w:hAnsi="Times New Roman" w:cs="Times New Roman"/>
          <w:color w:val="FFFFFF" w:themeColor="background1"/>
        </w:rPr>
      </w:pPr>
      <w:r w:rsidRPr="00D71C98">
        <w:rPr>
          <w:rFonts w:ascii="Times New Roman" w:hAnsi="Times New Roman" w:cs="Times New Roman"/>
          <w:color w:val="FFFFFF" w:themeColor="background1"/>
        </w:rPr>
        <w:t xml:space="preserve">Projekt zarządzenia sporządziła: Anna </w:t>
      </w:r>
      <w:proofErr w:type="spellStart"/>
      <w:r w:rsidRPr="00D71C98">
        <w:rPr>
          <w:rFonts w:ascii="Times New Roman" w:hAnsi="Times New Roman" w:cs="Times New Roman"/>
          <w:color w:val="FFFFFF" w:themeColor="background1"/>
        </w:rPr>
        <w:t>Pioterek</w:t>
      </w:r>
      <w:proofErr w:type="spellEnd"/>
      <w:r w:rsidRPr="00D71C98">
        <w:rPr>
          <w:rFonts w:ascii="Times New Roman" w:hAnsi="Times New Roman" w:cs="Times New Roman"/>
          <w:color w:val="FFFFFF" w:themeColor="background1"/>
        </w:rPr>
        <w:t xml:space="preserve"> – Podinspektor ds. współpracy z organizacjami pozarządowymi</w:t>
      </w:r>
    </w:p>
    <w:p w14:paraId="7280132C" w14:textId="77777777" w:rsidR="006368CA" w:rsidRPr="001C44ED" w:rsidRDefault="006368CA" w:rsidP="006368CA">
      <w:pPr>
        <w:pStyle w:val="Tekstprzypisudolnego"/>
        <w:rPr>
          <w:rFonts w:ascii="Times New Roman" w:hAnsi="Times New Roman" w:cs="Times New Roman"/>
        </w:rPr>
      </w:pPr>
      <w:r w:rsidRPr="00D71C98">
        <w:rPr>
          <w:rFonts w:ascii="Times New Roman" w:hAnsi="Times New Roman" w:cs="Times New Roman"/>
          <w:color w:val="FFFFFF" w:themeColor="background1"/>
        </w:rPr>
        <w:t>Projekt zarządzenia zatwierdziła: Justyna Żebrowska-Dudek, Dyrektor Wydziału Spraw Obywatelskich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325"/>
    <w:multiLevelType w:val="hybridMultilevel"/>
    <w:tmpl w:val="2C8A2380"/>
    <w:lvl w:ilvl="0" w:tplc="AAF058C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799"/>
    <w:multiLevelType w:val="multilevel"/>
    <w:tmpl w:val="E39A392E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5DC92661"/>
    <w:multiLevelType w:val="hybridMultilevel"/>
    <w:tmpl w:val="7F78A97C"/>
    <w:lvl w:ilvl="0" w:tplc="76D0A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2D80"/>
    <w:multiLevelType w:val="hybridMultilevel"/>
    <w:tmpl w:val="510A52F4"/>
    <w:lvl w:ilvl="0" w:tplc="C0982C0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A4120B"/>
    <w:multiLevelType w:val="hybridMultilevel"/>
    <w:tmpl w:val="5BB49A12"/>
    <w:lvl w:ilvl="0" w:tplc="28EE8CC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6687831">
    <w:abstractNumId w:val="1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 w:hint="default"/>
        </w:rPr>
      </w:lvl>
    </w:lvlOverride>
  </w:num>
  <w:num w:numId="2" w16cid:durableId="446431627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 w:hint="default"/>
        </w:rPr>
      </w:lvl>
    </w:lvlOverride>
  </w:num>
  <w:num w:numId="3" w16cid:durableId="884605638">
    <w:abstractNumId w:val="1"/>
  </w:num>
  <w:num w:numId="4" w16cid:durableId="1409576651">
    <w:abstractNumId w:val="2"/>
  </w:num>
  <w:num w:numId="5" w16cid:durableId="1937782679">
    <w:abstractNumId w:val="3"/>
  </w:num>
  <w:num w:numId="6" w16cid:durableId="845825763">
    <w:abstractNumId w:val="4"/>
  </w:num>
  <w:num w:numId="7" w16cid:durableId="46597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D8"/>
    <w:rsid w:val="0000083D"/>
    <w:rsid w:val="00033899"/>
    <w:rsid w:val="000926EF"/>
    <w:rsid w:val="000A0C1E"/>
    <w:rsid w:val="000B5F09"/>
    <w:rsid w:val="000D57FF"/>
    <w:rsid w:val="00103A89"/>
    <w:rsid w:val="00123B53"/>
    <w:rsid w:val="00147EF4"/>
    <w:rsid w:val="00154A6C"/>
    <w:rsid w:val="0016075A"/>
    <w:rsid w:val="00176B53"/>
    <w:rsid w:val="00177309"/>
    <w:rsid w:val="001874E6"/>
    <w:rsid w:val="001A09CB"/>
    <w:rsid w:val="001A2809"/>
    <w:rsid w:val="001A3F0A"/>
    <w:rsid w:val="001A7187"/>
    <w:rsid w:val="001D0383"/>
    <w:rsid w:val="001E2948"/>
    <w:rsid w:val="001F745A"/>
    <w:rsid w:val="00237D84"/>
    <w:rsid w:val="00241117"/>
    <w:rsid w:val="00244A33"/>
    <w:rsid w:val="0024796F"/>
    <w:rsid w:val="00274AE5"/>
    <w:rsid w:val="00283660"/>
    <w:rsid w:val="00296A2A"/>
    <w:rsid w:val="00317001"/>
    <w:rsid w:val="003602C4"/>
    <w:rsid w:val="00362780"/>
    <w:rsid w:val="00375251"/>
    <w:rsid w:val="00375278"/>
    <w:rsid w:val="003854DD"/>
    <w:rsid w:val="003C05CB"/>
    <w:rsid w:val="003D0E79"/>
    <w:rsid w:val="003D464D"/>
    <w:rsid w:val="003F0608"/>
    <w:rsid w:val="00416877"/>
    <w:rsid w:val="004A12DE"/>
    <w:rsid w:val="004C0EA3"/>
    <w:rsid w:val="004C28B4"/>
    <w:rsid w:val="004E4485"/>
    <w:rsid w:val="0053106E"/>
    <w:rsid w:val="00534D6B"/>
    <w:rsid w:val="005447B4"/>
    <w:rsid w:val="00580AC7"/>
    <w:rsid w:val="00584631"/>
    <w:rsid w:val="00597FCA"/>
    <w:rsid w:val="005A0635"/>
    <w:rsid w:val="005A0BC9"/>
    <w:rsid w:val="005A3B81"/>
    <w:rsid w:val="005A7C2A"/>
    <w:rsid w:val="005C7FED"/>
    <w:rsid w:val="005E6E46"/>
    <w:rsid w:val="00616E59"/>
    <w:rsid w:val="00630D77"/>
    <w:rsid w:val="006368CA"/>
    <w:rsid w:val="00640CAE"/>
    <w:rsid w:val="00667D90"/>
    <w:rsid w:val="006944C6"/>
    <w:rsid w:val="006A6572"/>
    <w:rsid w:val="006F6596"/>
    <w:rsid w:val="007127EF"/>
    <w:rsid w:val="00721DD1"/>
    <w:rsid w:val="007356A0"/>
    <w:rsid w:val="00744B32"/>
    <w:rsid w:val="00752079"/>
    <w:rsid w:val="00756C25"/>
    <w:rsid w:val="00774A74"/>
    <w:rsid w:val="00774C3E"/>
    <w:rsid w:val="007856E6"/>
    <w:rsid w:val="007A7257"/>
    <w:rsid w:val="007B62A8"/>
    <w:rsid w:val="007B650F"/>
    <w:rsid w:val="007C63DD"/>
    <w:rsid w:val="007E1268"/>
    <w:rsid w:val="007E5306"/>
    <w:rsid w:val="007F06B2"/>
    <w:rsid w:val="007F5720"/>
    <w:rsid w:val="00814805"/>
    <w:rsid w:val="00846204"/>
    <w:rsid w:val="00891BD1"/>
    <w:rsid w:val="00891F2E"/>
    <w:rsid w:val="008B1134"/>
    <w:rsid w:val="008F56F3"/>
    <w:rsid w:val="0091070C"/>
    <w:rsid w:val="00911FB4"/>
    <w:rsid w:val="009459A6"/>
    <w:rsid w:val="00960EAE"/>
    <w:rsid w:val="009723C5"/>
    <w:rsid w:val="009901E2"/>
    <w:rsid w:val="009A68B3"/>
    <w:rsid w:val="009B0DBE"/>
    <w:rsid w:val="009B5F42"/>
    <w:rsid w:val="009E1FE0"/>
    <w:rsid w:val="009E61F6"/>
    <w:rsid w:val="009F33FB"/>
    <w:rsid w:val="009F6EDF"/>
    <w:rsid w:val="00A16F83"/>
    <w:rsid w:val="00A25A96"/>
    <w:rsid w:val="00A35820"/>
    <w:rsid w:val="00A43EAF"/>
    <w:rsid w:val="00AB32DF"/>
    <w:rsid w:val="00AB40D8"/>
    <w:rsid w:val="00AD6245"/>
    <w:rsid w:val="00B16C5A"/>
    <w:rsid w:val="00B459C2"/>
    <w:rsid w:val="00B50D05"/>
    <w:rsid w:val="00B7602A"/>
    <w:rsid w:val="00B77182"/>
    <w:rsid w:val="00B93BF8"/>
    <w:rsid w:val="00BA1C4C"/>
    <w:rsid w:val="00BD68EA"/>
    <w:rsid w:val="00C13A14"/>
    <w:rsid w:val="00C23FF8"/>
    <w:rsid w:val="00C53305"/>
    <w:rsid w:val="00CA7600"/>
    <w:rsid w:val="00CB04E6"/>
    <w:rsid w:val="00CB18B5"/>
    <w:rsid w:val="00CB7A58"/>
    <w:rsid w:val="00CD6A93"/>
    <w:rsid w:val="00D1565F"/>
    <w:rsid w:val="00D37CE9"/>
    <w:rsid w:val="00D604CD"/>
    <w:rsid w:val="00D71C98"/>
    <w:rsid w:val="00DA0E43"/>
    <w:rsid w:val="00DA0EB4"/>
    <w:rsid w:val="00DB127A"/>
    <w:rsid w:val="00DF1C0F"/>
    <w:rsid w:val="00E35821"/>
    <w:rsid w:val="00E67437"/>
    <w:rsid w:val="00E81388"/>
    <w:rsid w:val="00E844E8"/>
    <w:rsid w:val="00E856DA"/>
    <w:rsid w:val="00E9153F"/>
    <w:rsid w:val="00EE5559"/>
    <w:rsid w:val="00F26231"/>
    <w:rsid w:val="00F408D7"/>
    <w:rsid w:val="00F71455"/>
    <w:rsid w:val="00F90CDA"/>
    <w:rsid w:val="00F93078"/>
    <w:rsid w:val="00FB0DD5"/>
    <w:rsid w:val="00FE3BC9"/>
    <w:rsid w:val="00FE3D02"/>
    <w:rsid w:val="00FE58AE"/>
    <w:rsid w:val="00FE5BA1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D88B"/>
  <w15:docId w15:val="{ED320011-7AD8-4F83-A601-517B6895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4CD"/>
  </w:style>
  <w:style w:type="paragraph" w:styleId="Nagwek2">
    <w:name w:val="heading 2"/>
    <w:basedOn w:val="Normalny"/>
    <w:link w:val="Nagwek2Znak"/>
    <w:uiPriority w:val="9"/>
    <w:qFormat/>
    <w:rsid w:val="00AB4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40D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ndard">
    <w:name w:val="Standard"/>
    <w:rsid w:val="00AB40D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AB40D8"/>
    <w:pPr>
      <w:ind w:left="720"/>
    </w:pPr>
  </w:style>
  <w:style w:type="paragraph" w:styleId="Tekstprzypisudolnego">
    <w:name w:val="footnote text"/>
    <w:basedOn w:val="Standard"/>
    <w:link w:val="TekstprzypisudolnegoZnak"/>
    <w:rsid w:val="00AB40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40D8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rsid w:val="00AB40D8"/>
    <w:rPr>
      <w:position w:val="0"/>
      <w:vertAlign w:val="superscript"/>
    </w:rPr>
  </w:style>
  <w:style w:type="numbering" w:customStyle="1" w:styleId="WWNum1">
    <w:name w:val="WWNum1"/>
    <w:basedOn w:val="Bezlisty"/>
    <w:rsid w:val="00AB40D8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AB40D8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0D8"/>
    <w:rPr>
      <w:rFonts w:ascii="Calibri" w:eastAsia="SimSun" w:hAnsi="Calibri" w:cs="F"/>
      <w:kern w:val="3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B40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oleckujaws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sole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3F857-331C-4AE1-9995-7523D5FA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Wilk</dc:creator>
  <cp:lastModifiedBy>Justyna Żebrowska-Dudek</cp:lastModifiedBy>
  <cp:revision>2</cp:revision>
  <cp:lastPrinted>2025-01-10T07:48:00Z</cp:lastPrinted>
  <dcterms:created xsi:type="dcterms:W3CDTF">2025-01-10T07:53:00Z</dcterms:created>
  <dcterms:modified xsi:type="dcterms:W3CDTF">2025-01-10T07:53:00Z</dcterms:modified>
</cp:coreProperties>
</file>