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0A" w:rsidRDefault="0041230A" w:rsidP="00D232D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ZARZĄDZENIE NR V/</w:t>
      </w:r>
      <w:r w:rsidR="00E07A48">
        <w:rPr>
          <w:rFonts w:ascii="Times New Roman" w:hAnsi="Times New Roman" w:cs="Times New Roman"/>
          <w:b/>
        </w:rPr>
        <w:t xml:space="preserve"> </w:t>
      </w:r>
      <w:r w:rsidR="009C67E2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/</w:t>
      </w:r>
      <w:r w:rsidR="00E07A48">
        <w:rPr>
          <w:rFonts w:ascii="Times New Roman" w:hAnsi="Times New Roman" w:cs="Times New Roman"/>
          <w:b/>
        </w:rPr>
        <w:t>21</w:t>
      </w:r>
    </w:p>
    <w:p w:rsidR="0041230A" w:rsidRDefault="0041230A" w:rsidP="00D232D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SOL</w:t>
      </w:r>
      <w:r w:rsidR="00963408">
        <w:rPr>
          <w:rFonts w:ascii="Times New Roman" w:hAnsi="Times New Roman" w:cs="Times New Roman"/>
          <w:b/>
        </w:rPr>
        <w:t>CA</w:t>
      </w:r>
      <w:r>
        <w:rPr>
          <w:rFonts w:ascii="Times New Roman" w:hAnsi="Times New Roman" w:cs="Times New Roman"/>
          <w:b/>
        </w:rPr>
        <w:t xml:space="preserve"> KUJAWSKI</w:t>
      </w:r>
      <w:r w:rsidR="00963408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</w:t>
      </w:r>
    </w:p>
    <w:p w:rsidR="0041230A" w:rsidRDefault="0041230A" w:rsidP="00D232D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E07A48">
        <w:rPr>
          <w:rFonts w:ascii="Times New Roman" w:hAnsi="Times New Roman" w:cs="Times New Roman"/>
          <w:b/>
        </w:rPr>
        <w:t>20 STYCZNIA 2021</w:t>
      </w:r>
      <w:r>
        <w:rPr>
          <w:rFonts w:ascii="Times New Roman" w:hAnsi="Times New Roman" w:cs="Times New Roman"/>
          <w:b/>
        </w:rPr>
        <w:t xml:space="preserve"> ROKU</w:t>
      </w:r>
    </w:p>
    <w:p w:rsidR="0041230A" w:rsidRDefault="0041230A" w:rsidP="004123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30A" w:rsidRDefault="0041230A" w:rsidP="0041230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rozstrzygnięcia otwartego konkursu na realizację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zadania służącego osiągnięcia celów publicznych z zakresu </w:t>
      </w:r>
      <w:r w:rsidR="009C67E2">
        <w:rPr>
          <w:rFonts w:ascii="Times New Roman" w:hAnsi="Times New Roman" w:cs="Times New Roman"/>
          <w:b/>
        </w:rPr>
        <w:t xml:space="preserve">rozwoju </w:t>
      </w:r>
      <w:r>
        <w:rPr>
          <w:rFonts w:ascii="Times New Roman" w:hAnsi="Times New Roman" w:cs="Times New Roman"/>
          <w:b/>
        </w:rPr>
        <w:t>sportu na terenie Gminy Solec Kujawski</w:t>
      </w:r>
    </w:p>
    <w:bookmarkEnd w:id="0"/>
    <w:p w:rsidR="0041230A" w:rsidRDefault="0041230A" w:rsidP="0041230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Cs w:val="24"/>
        </w:rPr>
        <w:t>art. 30 ust. 1 ustawy z dnia 8 marca 1990 r. o</w:t>
      </w:r>
      <w:r w:rsidR="00216285">
        <w:rPr>
          <w:rFonts w:ascii="Times New Roman" w:hAnsi="Times New Roman" w:cs="Times New Roman"/>
          <w:szCs w:val="24"/>
        </w:rPr>
        <w:t xml:space="preserve"> samorządzie gminnym (Dz. U. </w:t>
      </w:r>
      <w:r w:rsidR="00052F0C">
        <w:rPr>
          <w:rFonts w:ascii="Times New Roman" w:hAnsi="Times New Roman" w:cs="Times New Roman"/>
          <w:szCs w:val="24"/>
        </w:rPr>
        <w:t xml:space="preserve">z </w:t>
      </w:r>
      <w:r w:rsidR="00216285">
        <w:rPr>
          <w:rFonts w:ascii="Times New Roman" w:hAnsi="Times New Roman" w:cs="Times New Roman"/>
          <w:szCs w:val="24"/>
        </w:rPr>
        <w:t>2020</w:t>
      </w:r>
      <w:r w:rsidR="00963408">
        <w:rPr>
          <w:rFonts w:ascii="Times New Roman" w:hAnsi="Times New Roman" w:cs="Times New Roman"/>
          <w:szCs w:val="24"/>
        </w:rPr>
        <w:t xml:space="preserve"> r. poz. </w:t>
      </w:r>
      <w:r w:rsidR="007051C9">
        <w:rPr>
          <w:rFonts w:ascii="Times New Roman" w:hAnsi="Times New Roman" w:cs="Times New Roman"/>
          <w:szCs w:val="24"/>
        </w:rPr>
        <w:t>713</w:t>
      </w:r>
      <w:r>
        <w:rPr>
          <w:rFonts w:ascii="Times New Roman" w:hAnsi="Times New Roman" w:cs="Times New Roman"/>
          <w:szCs w:val="24"/>
        </w:rPr>
        <w:t>)</w:t>
      </w:r>
      <w:r w:rsidR="007051C9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9C67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związku z Uchwałą Nr XXIX/264/17 Rady Miejskiej w Solcu Kujawskim z dnia 18 lipca 2017 r. w sprawie określenia warunków i trybu udzielania dotacji służących sprzyjaniu rozwoju sportu na terenie Miasta i Gminy Solec Kujawskim (Dz. Urz. Woj. Kuj.-Pom. poz. 3030) oraz Zarządzeniem Nr </w:t>
      </w:r>
      <w:r w:rsidR="00963408">
        <w:rPr>
          <w:rFonts w:ascii="Times New Roman" w:hAnsi="Times New Roman" w:cs="Times New Roman"/>
          <w:szCs w:val="24"/>
        </w:rPr>
        <w:t>V/</w:t>
      </w:r>
      <w:r w:rsidR="009C67E2">
        <w:rPr>
          <w:rFonts w:ascii="Times New Roman" w:hAnsi="Times New Roman" w:cs="Times New Roman"/>
          <w:szCs w:val="24"/>
        </w:rPr>
        <w:t>183/20</w:t>
      </w:r>
      <w:r>
        <w:rPr>
          <w:rFonts w:ascii="Times New Roman" w:hAnsi="Times New Roman" w:cs="Times New Roman"/>
          <w:szCs w:val="24"/>
        </w:rPr>
        <w:t xml:space="preserve"> Burmistrza </w:t>
      </w:r>
      <w:r w:rsidR="00963408">
        <w:rPr>
          <w:rFonts w:ascii="Times New Roman" w:hAnsi="Times New Roman" w:cs="Times New Roman"/>
          <w:szCs w:val="24"/>
        </w:rPr>
        <w:t>Solca</w:t>
      </w:r>
      <w:r>
        <w:rPr>
          <w:rFonts w:ascii="Times New Roman" w:hAnsi="Times New Roman" w:cs="Times New Roman"/>
          <w:szCs w:val="24"/>
        </w:rPr>
        <w:t xml:space="preserve"> Kujawski</w:t>
      </w:r>
      <w:r w:rsidR="00963408">
        <w:rPr>
          <w:rFonts w:ascii="Times New Roman" w:hAnsi="Times New Roman" w:cs="Times New Roman"/>
          <w:szCs w:val="24"/>
        </w:rPr>
        <w:t>ego</w:t>
      </w:r>
      <w:r>
        <w:rPr>
          <w:rFonts w:ascii="Times New Roman" w:hAnsi="Times New Roman" w:cs="Times New Roman"/>
          <w:szCs w:val="24"/>
        </w:rPr>
        <w:t xml:space="preserve"> z dnia </w:t>
      </w:r>
      <w:r w:rsidR="009C67E2">
        <w:rPr>
          <w:rFonts w:ascii="Times New Roman" w:hAnsi="Times New Roman" w:cs="Times New Roman"/>
          <w:szCs w:val="24"/>
        </w:rPr>
        <w:t>16 grudnia 2020</w:t>
      </w:r>
      <w:r>
        <w:rPr>
          <w:rFonts w:ascii="Times New Roman" w:hAnsi="Times New Roman" w:cs="Times New Roman"/>
          <w:szCs w:val="24"/>
        </w:rPr>
        <w:t xml:space="preserve"> r. w sprawie ogłoszenia otwartego konkursu na realizację zadania służącego osiągnięciu celów publicznych z zakresu </w:t>
      </w:r>
      <w:r w:rsidR="00052F0C">
        <w:rPr>
          <w:rFonts w:ascii="Times New Roman" w:hAnsi="Times New Roman" w:cs="Times New Roman"/>
          <w:szCs w:val="24"/>
        </w:rPr>
        <w:t xml:space="preserve">rozwoju </w:t>
      </w:r>
      <w:r>
        <w:rPr>
          <w:rFonts w:ascii="Times New Roman" w:hAnsi="Times New Roman" w:cs="Times New Roman"/>
          <w:szCs w:val="24"/>
        </w:rPr>
        <w:t>sportu na terenie Gminy Solec Kujawski</w:t>
      </w:r>
    </w:p>
    <w:p w:rsidR="0041230A" w:rsidRDefault="0041230A" w:rsidP="0041230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ZARZĄDZAM, CO NASTĘPUJE:</w:t>
      </w:r>
    </w:p>
    <w:p w:rsidR="00963408" w:rsidRDefault="0041230A" w:rsidP="0041230A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41230A" w:rsidRDefault="0041230A" w:rsidP="00412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Dokonuję wyboru wniosków na realizację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zadania służącego osiągnięciu celów publicznych z zakresu </w:t>
      </w:r>
      <w:r w:rsidR="00052F0C">
        <w:rPr>
          <w:rFonts w:ascii="Times New Roman" w:hAnsi="Times New Roman" w:cs="Times New Roman"/>
          <w:szCs w:val="24"/>
        </w:rPr>
        <w:t xml:space="preserve">rozwoju </w:t>
      </w:r>
      <w:r>
        <w:rPr>
          <w:rFonts w:ascii="Times New Roman" w:hAnsi="Times New Roman" w:cs="Times New Roman"/>
          <w:szCs w:val="24"/>
        </w:rPr>
        <w:t xml:space="preserve">sportu na terenie </w:t>
      </w:r>
      <w:r w:rsidR="009634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Gminy Solec Kujawski.</w:t>
      </w:r>
    </w:p>
    <w:p w:rsidR="0041230A" w:rsidRDefault="0041230A" w:rsidP="004123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podmiotów, którym przyznano dotację wraz z kwotą dotacji, stanowi załącznik do niniejszego zarządzenia.</w:t>
      </w:r>
    </w:p>
    <w:p w:rsidR="0041230A" w:rsidRDefault="0041230A" w:rsidP="0041230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1230A" w:rsidRDefault="0041230A" w:rsidP="0041230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963408" w:rsidRDefault="00963408" w:rsidP="0041230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1230A" w:rsidRDefault="0041230A" w:rsidP="004123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wynikach otwartego konkursu na realizację zadania służącego osiągnięciu celów publicznych z zakresu </w:t>
      </w:r>
      <w:r w:rsidR="00052F0C">
        <w:rPr>
          <w:rFonts w:ascii="Times New Roman" w:hAnsi="Times New Roman" w:cs="Times New Roman"/>
          <w:szCs w:val="24"/>
        </w:rPr>
        <w:t xml:space="preserve">rozwoju </w:t>
      </w:r>
      <w:r>
        <w:rPr>
          <w:rFonts w:ascii="Times New Roman" w:hAnsi="Times New Roman" w:cs="Times New Roman"/>
          <w:szCs w:val="24"/>
        </w:rPr>
        <w:t>sportu na terenie Gminy Solec Kujawski podlega ogłoszeniu:</w:t>
      </w:r>
    </w:p>
    <w:p w:rsidR="0041230A" w:rsidRDefault="0041230A" w:rsidP="00412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1) na stronie internetowej </w:t>
      </w:r>
      <w:r w:rsidR="0072307E">
        <w:rPr>
          <w:rFonts w:ascii="Times New Roman" w:hAnsi="Times New Roman" w:cs="Times New Roman"/>
          <w:szCs w:val="24"/>
        </w:rPr>
        <w:t xml:space="preserve">Urzędu Miejskiego w </w:t>
      </w:r>
      <w:r>
        <w:rPr>
          <w:rFonts w:ascii="Times New Roman" w:hAnsi="Times New Roman" w:cs="Times New Roman"/>
          <w:szCs w:val="24"/>
        </w:rPr>
        <w:t xml:space="preserve"> Solc</w:t>
      </w:r>
      <w:r w:rsidR="0072307E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 Kujawski</w:t>
      </w:r>
      <w:r w:rsidR="0072307E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 xml:space="preserve"> (</w:t>
      </w:r>
      <w:hyperlink r:id="rId8" w:history="1">
        <w:r>
          <w:rPr>
            <w:rStyle w:val="czeinternetowe"/>
            <w:rFonts w:ascii="Times New Roman" w:hAnsi="Times New Roman" w:cs="Times New Roman"/>
            <w:szCs w:val="24"/>
          </w:rPr>
          <w:t>www.soleckujawski.pl</w:t>
        </w:r>
      </w:hyperlink>
      <w:r>
        <w:rPr>
          <w:rFonts w:ascii="Times New Roman" w:hAnsi="Times New Roman" w:cs="Times New Roman"/>
          <w:szCs w:val="24"/>
        </w:rPr>
        <w:t>);</w:t>
      </w:r>
    </w:p>
    <w:p w:rsidR="0041230A" w:rsidRDefault="0041230A" w:rsidP="004123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na tablicy ogłoszeń w Urzędzie </w:t>
      </w:r>
      <w:r w:rsidR="0072307E">
        <w:rPr>
          <w:rFonts w:ascii="Times New Roman" w:hAnsi="Times New Roman" w:cs="Times New Roman"/>
          <w:szCs w:val="24"/>
        </w:rPr>
        <w:t>Miejskim w</w:t>
      </w:r>
      <w:r>
        <w:rPr>
          <w:rFonts w:ascii="Times New Roman" w:hAnsi="Times New Roman" w:cs="Times New Roman"/>
          <w:szCs w:val="24"/>
        </w:rPr>
        <w:t xml:space="preserve"> Sol</w:t>
      </w:r>
      <w:r w:rsidR="0072307E">
        <w:rPr>
          <w:rFonts w:ascii="Times New Roman" w:hAnsi="Times New Roman" w:cs="Times New Roman"/>
          <w:szCs w:val="24"/>
        </w:rPr>
        <w:t>cu</w:t>
      </w:r>
      <w:r>
        <w:rPr>
          <w:rFonts w:ascii="Times New Roman" w:hAnsi="Times New Roman" w:cs="Times New Roman"/>
          <w:szCs w:val="24"/>
        </w:rPr>
        <w:t xml:space="preserve"> Kujawski</w:t>
      </w:r>
      <w:r w:rsidR="0072307E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;</w:t>
      </w:r>
    </w:p>
    <w:p w:rsidR="0041230A" w:rsidRDefault="0041230A" w:rsidP="00412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3) w Biuletynie Informacji Publicznej (</w:t>
      </w:r>
      <w:hyperlink r:id="rId9" w:history="1">
        <w:r>
          <w:rPr>
            <w:rStyle w:val="czeinternetowe"/>
            <w:rFonts w:ascii="Times New Roman" w:hAnsi="Times New Roman" w:cs="Times New Roman"/>
            <w:szCs w:val="24"/>
          </w:rPr>
          <w:t>www.bip.soleckujawski.pl</w:t>
        </w:r>
      </w:hyperlink>
      <w:r>
        <w:rPr>
          <w:rFonts w:ascii="Times New Roman" w:hAnsi="Times New Roman" w:cs="Times New Roman"/>
          <w:szCs w:val="24"/>
        </w:rPr>
        <w:t>).</w:t>
      </w:r>
    </w:p>
    <w:p w:rsidR="0041230A" w:rsidRDefault="0041230A" w:rsidP="00412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</w:p>
    <w:p w:rsidR="00D232DC" w:rsidRDefault="00D232DC" w:rsidP="0041230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63408" w:rsidRDefault="0041230A" w:rsidP="0041230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 3</w:t>
      </w:r>
    </w:p>
    <w:p w:rsidR="0041230A" w:rsidRDefault="0041230A" w:rsidP="004123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zarządzenia powierzam Dyrektorowi Wyd</w:t>
      </w:r>
      <w:r w:rsidR="00963408">
        <w:rPr>
          <w:rFonts w:ascii="Times New Roman" w:hAnsi="Times New Roman" w:cs="Times New Roman"/>
          <w:szCs w:val="24"/>
        </w:rPr>
        <w:t>ziału Spraw Obywatelskich w Urzędzie Miejskim</w:t>
      </w:r>
      <w:r>
        <w:rPr>
          <w:rFonts w:ascii="Times New Roman" w:hAnsi="Times New Roman" w:cs="Times New Roman"/>
          <w:szCs w:val="24"/>
        </w:rPr>
        <w:t xml:space="preserve"> w Solcu Kujawskim.</w:t>
      </w:r>
    </w:p>
    <w:p w:rsidR="0041230A" w:rsidRDefault="0041230A" w:rsidP="0041230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232DC" w:rsidRDefault="00D232DC" w:rsidP="0041230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63408" w:rsidRDefault="0041230A" w:rsidP="0041230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41230A" w:rsidRDefault="0041230A" w:rsidP="004123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 wchodzi w życie z dniem podpisania. </w:t>
      </w:r>
    </w:p>
    <w:p w:rsidR="0041230A" w:rsidRDefault="0041230A" w:rsidP="0041230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232DC" w:rsidRDefault="00D232DC"/>
    <w:p w:rsidR="009C67E2" w:rsidRDefault="009C67E2" w:rsidP="009C67E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9C67E2" w:rsidRDefault="009C67E2" w:rsidP="009C67E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9C67E2" w:rsidRDefault="009C67E2" w:rsidP="009C67E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D232DC" w:rsidRDefault="00D232DC" w:rsidP="00646C40">
      <w:pPr>
        <w:pStyle w:val="Standard"/>
        <w:rPr>
          <w:sz w:val="18"/>
          <w:szCs w:val="18"/>
          <w:lang w:val="pl-PL"/>
        </w:rPr>
        <w:sectPr w:rsidR="00D232DC" w:rsidSect="00816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232DC" w:rsidRDefault="00D232DC" w:rsidP="00D232D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9C67E2">
        <w:rPr>
          <w:sz w:val="18"/>
          <w:szCs w:val="18"/>
          <w:lang w:val="pl-PL"/>
        </w:rPr>
        <w:t xml:space="preserve">  </w:t>
      </w:r>
      <w:r w:rsidRPr="002E0D92">
        <w:rPr>
          <w:sz w:val="18"/>
          <w:szCs w:val="18"/>
          <w:lang w:val="pl-PL"/>
        </w:rPr>
        <w:t xml:space="preserve">Załącznik do </w:t>
      </w:r>
      <w:r>
        <w:rPr>
          <w:sz w:val="18"/>
          <w:szCs w:val="18"/>
          <w:lang w:val="pl-PL"/>
        </w:rPr>
        <w:t xml:space="preserve">Zarządzenie nr </w:t>
      </w:r>
      <w:r w:rsidRPr="002E0D92">
        <w:rPr>
          <w:sz w:val="18"/>
          <w:szCs w:val="18"/>
          <w:lang w:val="pl-PL"/>
        </w:rPr>
        <w:t>V/</w:t>
      </w:r>
      <w:r w:rsidR="009C67E2">
        <w:rPr>
          <w:sz w:val="18"/>
          <w:szCs w:val="18"/>
          <w:lang w:val="pl-PL"/>
        </w:rPr>
        <w:t>11</w:t>
      </w:r>
      <w:r w:rsidR="00E07A48">
        <w:rPr>
          <w:sz w:val="18"/>
          <w:szCs w:val="18"/>
          <w:lang w:val="pl-PL"/>
        </w:rPr>
        <w:t>/21</w:t>
      </w:r>
      <w:r>
        <w:rPr>
          <w:sz w:val="18"/>
          <w:szCs w:val="18"/>
          <w:lang w:val="pl-PL"/>
        </w:rPr>
        <w:t xml:space="preserve">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Burmistrza Solca Kujawskiego z dnia </w:t>
      </w:r>
      <w:r w:rsidR="00E07A48">
        <w:rPr>
          <w:sz w:val="18"/>
          <w:szCs w:val="18"/>
          <w:lang w:val="pl-PL"/>
        </w:rPr>
        <w:t>20 stycznia 2021</w:t>
      </w:r>
      <w:r>
        <w:rPr>
          <w:sz w:val="18"/>
          <w:szCs w:val="18"/>
          <w:lang w:val="pl-PL"/>
        </w:rPr>
        <w:t xml:space="preserve"> r. w sprawie </w:t>
      </w:r>
    </w:p>
    <w:p w:rsidR="00D232DC" w:rsidRDefault="00D232DC" w:rsidP="00D232D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rozstrzygnięcia otwartego konkursu na </w:t>
      </w:r>
    </w:p>
    <w:p w:rsidR="00D232DC" w:rsidRDefault="00D232DC" w:rsidP="00D232D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realizację zadania służącego osiągnięciu </w:t>
      </w:r>
    </w:p>
    <w:p w:rsidR="00D232DC" w:rsidRDefault="00D232DC" w:rsidP="00D232D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celów publicznych z zakresu </w:t>
      </w:r>
      <w:r w:rsidR="00CD6E46">
        <w:rPr>
          <w:sz w:val="18"/>
          <w:szCs w:val="18"/>
          <w:lang w:val="pl-PL"/>
        </w:rPr>
        <w:t xml:space="preserve">rozwoju </w:t>
      </w:r>
      <w:r>
        <w:rPr>
          <w:sz w:val="18"/>
          <w:szCs w:val="18"/>
          <w:lang w:val="pl-PL"/>
        </w:rPr>
        <w:t xml:space="preserve">sportu na </w:t>
      </w:r>
    </w:p>
    <w:p w:rsidR="00D232DC" w:rsidRDefault="00D232DC" w:rsidP="00D232D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>terenie Gminy Solec Kujawski</w:t>
      </w:r>
    </w:p>
    <w:p w:rsidR="00D232DC" w:rsidRPr="002E0D92" w:rsidRDefault="00D232DC" w:rsidP="00D232DC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D232DC" w:rsidRDefault="00D232DC" w:rsidP="00D232DC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WYKAZ WNIOSKÓW WYB</w:t>
      </w:r>
      <w:r w:rsidR="00CD6E46">
        <w:rPr>
          <w:b/>
          <w:bCs/>
          <w:sz w:val="28"/>
          <w:szCs w:val="28"/>
          <w:lang w:val="pl-PL"/>
        </w:rPr>
        <w:t xml:space="preserve">RANYCH DO REALIZACJI W ZAKRESIE </w:t>
      </w:r>
      <w:r>
        <w:rPr>
          <w:b/>
          <w:bCs/>
          <w:sz w:val="28"/>
          <w:szCs w:val="28"/>
          <w:lang w:val="pl-PL"/>
        </w:rPr>
        <w:t>ZADANIA SŁUŻĄCEGO OSIĄGNIĘCIU CELÓW PUBLICZNYCH</w:t>
      </w:r>
    </w:p>
    <w:p w:rsidR="00D232DC" w:rsidRDefault="00D232DC" w:rsidP="00D232DC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Z ZAKRESU</w:t>
      </w:r>
      <w:r w:rsidR="00CD6E46">
        <w:rPr>
          <w:b/>
          <w:bCs/>
          <w:sz w:val="28"/>
          <w:szCs w:val="28"/>
          <w:lang w:val="pl-PL"/>
        </w:rPr>
        <w:t xml:space="preserve"> ROZWOJU</w:t>
      </w:r>
      <w:r>
        <w:rPr>
          <w:b/>
          <w:bCs/>
          <w:sz w:val="28"/>
          <w:szCs w:val="28"/>
          <w:lang w:val="pl-PL"/>
        </w:rPr>
        <w:t xml:space="preserve"> SPORTU NA TERENIE GMINY </w:t>
      </w:r>
      <w:r w:rsidR="00CD6E46">
        <w:rPr>
          <w:b/>
          <w:bCs/>
          <w:sz w:val="28"/>
          <w:szCs w:val="28"/>
          <w:lang w:val="pl-PL"/>
        </w:rPr>
        <w:t xml:space="preserve">                      </w:t>
      </w:r>
      <w:r>
        <w:rPr>
          <w:b/>
          <w:bCs/>
          <w:sz w:val="28"/>
          <w:szCs w:val="28"/>
          <w:lang w:val="pl-PL"/>
        </w:rPr>
        <w:t>SOLEC KUJAWSKI</w:t>
      </w:r>
    </w:p>
    <w:p w:rsidR="00D232DC" w:rsidRDefault="00D232DC" w:rsidP="00D232DC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D232DC" w:rsidRDefault="00D232DC" w:rsidP="00D232DC">
      <w:pPr>
        <w:pStyle w:val="Standard"/>
        <w:jc w:val="center"/>
        <w:rPr>
          <w:i/>
          <w:iCs/>
          <w:lang w:val="pl-PL"/>
        </w:rPr>
      </w:pPr>
    </w:p>
    <w:tbl>
      <w:tblPr>
        <w:tblW w:w="10709" w:type="dxa"/>
        <w:tblInd w:w="-1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616"/>
        <w:gridCol w:w="3905"/>
        <w:gridCol w:w="1276"/>
        <w:gridCol w:w="1275"/>
        <w:gridCol w:w="1134"/>
      </w:tblGrid>
      <w:tr w:rsidR="00D232DC" w:rsidTr="00052F0C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  <w:rPr>
                <w:lang w:val="pl-PL"/>
              </w:rPr>
            </w:pPr>
          </w:p>
          <w:p w:rsidR="00D232DC" w:rsidRDefault="00D232DC" w:rsidP="00DA1945">
            <w:pPr>
              <w:pStyle w:val="TableContents"/>
              <w:jc w:val="center"/>
            </w:pPr>
            <w:proofErr w:type="spellStart"/>
            <w:r>
              <w:t>L.p.</w:t>
            </w:r>
            <w:proofErr w:type="spellEnd"/>
          </w:p>
          <w:p w:rsidR="00D232DC" w:rsidRDefault="00D232DC" w:rsidP="00DA1945">
            <w:pPr>
              <w:pStyle w:val="TableContents"/>
              <w:jc w:val="center"/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</w:pPr>
          </w:p>
          <w:p w:rsidR="00D232DC" w:rsidRDefault="00D232DC" w:rsidP="00DA1945">
            <w:pPr>
              <w:pStyle w:val="TableContents"/>
              <w:jc w:val="center"/>
            </w:pPr>
            <w:proofErr w:type="spellStart"/>
            <w:r>
              <w:t>Wnioskodawca</w:t>
            </w:r>
            <w:proofErr w:type="spellEnd"/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</w:pPr>
          </w:p>
          <w:p w:rsidR="00D232DC" w:rsidRDefault="00D232DC" w:rsidP="00DA1945">
            <w:pPr>
              <w:pStyle w:val="TableContents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</w:pPr>
          </w:p>
          <w:p w:rsidR="00D232DC" w:rsidRDefault="00D232DC" w:rsidP="00DA1945">
            <w:pPr>
              <w:pStyle w:val="TableContents"/>
              <w:jc w:val="center"/>
            </w:pPr>
            <w:proofErr w:type="spellStart"/>
            <w:r>
              <w:t>Całkowity</w:t>
            </w:r>
            <w:proofErr w:type="spellEnd"/>
            <w:r>
              <w:t xml:space="preserve"> </w:t>
            </w: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(</w:t>
            </w:r>
            <w:proofErr w:type="spellStart"/>
            <w:r>
              <w:t>zł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</w:pPr>
          </w:p>
          <w:p w:rsidR="00D232DC" w:rsidRDefault="009C67E2" w:rsidP="00DA1945">
            <w:pPr>
              <w:pStyle w:val="TableContents"/>
              <w:jc w:val="center"/>
            </w:pPr>
            <w:proofErr w:type="spellStart"/>
            <w:r>
              <w:t>Przyznana</w:t>
            </w:r>
            <w:proofErr w:type="spellEnd"/>
            <w:r>
              <w:t xml:space="preserve"> </w:t>
            </w: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2DC" w:rsidRDefault="00D232DC" w:rsidP="00DA1945">
            <w:pPr>
              <w:pStyle w:val="TableContents"/>
              <w:jc w:val="center"/>
            </w:pPr>
          </w:p>
          <w:p w:rsidR="00D232DC" w:rsidRDefault="009C67E2" w:rsidP="00DA1945">
            <w:pPr>
              <w:pStyle w:val="TableContents"/>
              <w:jc w:val="center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</w:p>
        </w:tc>
      </w:tr>
      <w:tr w:rsidR="00D232DC" w:rsidRPr="002E0D92" w:rsidTr="00052F0C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D232DC" w:rsidRDefault="00052F0C" w:rsidP="00D232DC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Sportowy</w:t>
            </w:r>
            <w:proofErr w:type="spellEnd"/>
            <w:r>
              <w:rPr>
                <w:b/>
              </w:rPr>
              <w:t xml:space="preserve"> UNIA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267A31" w:rsidRDefault="00D232DC" w:rsidP="00B77F4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Rozwój sportu na terenie Gminy Solec Kujawski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781C83" w:rsidRDefault="003627D5" w:rsidP="00DA194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315 0</w:t>
            </w:r>
            <w:r w:rsidR="00B77F45">
              <w:rPr>
                <w:lang w:val="pl-PL"/>
              </w:rPr>
              <w:t>00</w:t>
            </w:r>
            <w:r w:rsidR="00D232DC" w:rsidRPr="00781C83">
              <w:rPr>
                <w:lang w:val="pl-PL"/>
              </w:rPr>
              <w:t>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781C83" w:rsidRDefault="00CD6E46" w:rsidP="00DA194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200 </w:t>
            </w:r>
            <w:r w:rsidR="00B77F45">
              <w:rPr>
                <w:lang w:val="pl-PL"/>
              </w:rPr>
              <w:t>00</w:t>
            </w:r>
            <w:r w:rsidR="00D232DC" w:rsidRPr="00781C83">
              <w:rPr>
                <w:lang w:val="pl-PL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2DC" w:rsidRDefault="009C67E2" w:rsidP="009C67E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="007051C9">
              <w:rPr>
                <w:lang w:val="pl-PL"/>
              </w:rPr>
              <w:t xml:space="preserve">  </w:t>
            </w:r>
            <w:r>
              <w:rPr>
                <w:lang w:val="pl-PL"/>
              </w:rPr>
              <w:t>27/42</w:t>
            </w:r>
          </w:p>
        </w:tc>
      </w:tr>
      <w:tr w:rsidR="00D232DC" w:rsidRPr="002E0D92" w:rsidTr="00052F0C"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D232DC" w:rsidRDefault="00D232DC" w:rsidP="00D232DC">
            <w:pPr>
              <w:pStyle w:val="TableContents"/>
              <w:jc w:val="center"/>
              <w:rPr>
                <w:b/>
                <w:lang w:val="pl-PL"/>
              </w:rPr>
            </w:pPr>
            <w:r w:rsidRPr="00D232DC">
              <w:rPr>
                <w:b/>
                <w:lang w:val="pl-PL"/>
              </w:rPr>
              <w:t>Uczniowski Klub Sportowy „TOP” Solec Kujawski</w:t>
            </w:r>
          </w:p>
        </w:tc>
        <w:tc>
          <w:tcPr>
            <w:tcW w:w="39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267A31" w:rsidRDefault="00D232DC" w:rsidP="003627D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Zajęcia szkoleniowe oraz o</w:t>
            </w:r>
            <w:r w:rsidR="003627D5">
              <w:rPr>
                <w:lang w:val="pl-PL"/>
              </w:rPr>
              <w:t>rganizacja i udział w zawodach</w:t>
            </w:r>
            <w:r>
              <w:rPr>
                <w:lang w:val="pl-PL"/>
              </w:rPr>
              <w:t xml:space="preserve"> indywidualnych, drużynowych i rozgrywkach ligowych Uczniowskiego Klubu Sportowego „TOP” Solec Kujawski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3627D5" w:rsidP="00DA1945">
            <w:pPr>
              <w:pStyle w:val="TableContents"/>
              <w:jc w:val="center"/>
            </w:pPr>
            <w:r>
              <w:rPr>
                <w:rStyle w:val="Domylnaczcionkaakapitu1"/>
                <w:lang w:val="pl-PL"/>
              </w:rPr>
              <w:t>90</w:t>
            </w:r>
            <w:r w:rsidR="00B77F45">
              <w:rPr>
                <w:rStyle w:val="Domylnaczcionkaakapitu1"/>
                <w:lang w:val="pl-PL"/>
              </w:rPr>
              <w:t xml:space="preserve"> 200</w:t>
            </w:r>
            <w:r w:rsidR="00D232DC">
              <w:rPr>
                <w:rStyle w:val="Domylnaczcionkaakapitu1"/>
                <w:lang w:val="pl-PL"/>
              </w:rPr>
              <w:t>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9C67E2" w:rsidP="00DA1945">
            <w:pPr>
              <w:pStyle w:val="TableContents"/>
              <w:jc w:val="center"/>
            </w:pPr>
            <w:r>
              <w:t>36</w:t>
            </w:r>
            <w:r w:rsidR="00B77F45">
              <w:t xml:space="preserve"> 000</w:t>
            </w:r>
            <w:r w:rsidR="00D232DC">
              <w:t>,00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2DC" w:rsidRDefault="009C67E2" w:rsidP="00DA1945">
            <w:pPr>
              <w:pStyle w:val="TableContents"/>
              <w:jc w:val="center"/>
            </w:pPr>
            <w:r>
              <w:t>33/42</w:t>
            </w:r>
          </w:p>
        </w:tc>
      </w:tr>
      <w:tr w:rsidR="00D232DC" w:rsidRPr="002E0D92" w:rsidTr="00052F0C"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Default="00D232DC" w:rsidP="00DA1945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D232DC" w:rsidRDefault="003627D5" w:rsidP="00DA1945">
            <w:pPr>
              <w:pStyle w:val="TableContents"/>
              <w:jc w:val="center"/>
              <w:rPr>
                <w:rStyle w:val="Domylnaczcionkaakapitu1"/>
                <w:b/>
                <w:lang w:val="pl-PL"/>
              </w:rPr>
            </w:pPr>
            <w:r>
              <w:rPr>
                <w:rStyle w:val="Domylnaczcionkaakapitu1"/>
                <w:b/>
                <w:lang w:val="pl-PL"/>
              </w:rPr>
              <w:t>405 20</w:t>
            </w:r>
            <w:r w:rsidR="00B77F45">
              <w:rPr>
                <w:rStyle w:val="Domylnaczcionkaakapitu1"/>
                <w:b/>
                <w:lang w:val="pl-PL"/>
              </w:rPr>
              <w:t>0</w:t>
            </w:r>
            <w:r w:rsidR="00D232DC" w:rsidRPr="00D232DC">
              <w:rPr>
                <w:rStyle w:val="Domylnaczcionkaakapitu1"/>
                <w:b/>
                <w:lang w:val="pl-P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2DC" w:rsidRPr="00D232DC" w:rsidRDefault="00CD6E46" w:rsidP="00DA1945">
            <w:pPr>
              <w:pStyle w:val="TableContents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236</w:t>
            </w:r>
            <w:r w:rsidR="003627D5">
              <w:rPr>
                <w:b/>
                <w:lang w:val="pl-PL"/>
              </w:rPr>
              <w:t xml:space="preserve"> 000</w:t>
            </w:r>
            <w:r w:rsidR="00D232DC" w:rsidRPr="00D232DC">
              <w:rPr>
                <w:b/>
                <w:lang w:val="pl-P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2DC" w:rsidRPr="00D232DC" w:rsidRDefault="00D232DC" w:rsidP="00DA1945">
            <w:pPr>
              <w:pStyle w:val="TableContents"/>
              <w:jc w:val="center"/>
              <w:rPr>
                <w:b/>
                <w:lang w:val="pl-PL"/>
              </w:rPr>
            </w:pPr>
          </w:p>
        </w:tc>
      </w:tr>
    </w:tbl>
    <w:p w:rsidR="00D232DC" w:rsidRPr="00781C83" w:rsidRDefault="00D232DC" w:rsidP="00D232DC">
      <w:pPr>
        <w:pStyle w:val="Standard"/>
        <w:jc w:val="center"/>
        <w:rPr>
          <w:i/>
          <w:iCs/>
          <w:lang w:val="pl-PL"/>
        </w:rPr>
      </w:pPr>
    </w:p>
    <w:p w:rsidR="00CB1F37" w:rsidRDefault="00CB1F37"/>
    <w:sectPr w:rsidR="00CB1F37" w:rsidSect="00D232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A" w:rsidRDefault="00570B0A" w:rsidP="0041230A">
      <w:pPr>
        <w:spacing w:after="0" w:line="240" w:lineRule="auto"/>
      </w:pPr>
      <w:r>
        <w:separator/>
      </w:r>
    </w:p>
  </w:endnote>
  <w:endnote w:type="continuationSeparator" w:id="0">
    <w:p w:rsidR="00570B0A" w:rsidRDefault="00570B0A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A" w:rsidRDefault="00570B0A" w:rsidP="0041230A">
      <w:pPr>
        <w:spacing w:after="0" w:line="240" w:lineRule="auto"/>
      </w:pPr>
      <w:r>
        <w:separator/>
      </w:r>
    </w:p>
  </w:footnote>
  <w:footnote w:type="continuationSeparator" w:id="0">
    <w:p w:rsidR="00570B0A" w:rsidRDefault="00570B0A" w:rsidP="0041230A">
      <w:pPr>
        <w:spacing w:after="0" w:line="240" w:lineRule="auto"/>
      </w:pPr>
      <w:r>
        <w:continuationSeparator/>
      </w:r>
    </w:p>
  </w:footnote>
  <w:footnote w:id="1">
    <w:p w:rsidR="007051C9" w:rsidRDefault="007051C9" w:rsidP="007051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Zmiana: Dz. U. z 2020 r. poz. 1378</w:t>
      </w:r>
    </w:p>
    <w:p w:rsidR="007051C9" w:rsidRDefault="007051C9" w:rsidP="007051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7051C9" w:rsidRDefault="007051C9" w:rsidP="007051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7051C9" w:rsidRDefault="007051C9" w:rsidP="007051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Projekt zarządzenia sporządziła: Anna </w:t>
      </w:r>
      <w:proofErr w:type="spellStart"/>
      <w:r>
        <w:rPr>
          <w:rFonts w:ascii="Times New Roman" w:hAnsi="Times New Roman" w:cs="Times New Roman"/>
          <w:sz w:val="18"/>
          <w:szCs w:val="18"/>
        </w:rPr>
        <w:t>Pioterek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Inspektor ds. współpracy z organizacjami pozarządowymi, obrony cywilnej i spraw obronnych</w:t>
      </w:r>
    </w:p>
    <w:p w:rsidR="007051C9" w:rsidRPr="00646C40" w:rsidRDefault="007051C9" w:rsidP="007051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646C40">
        <w:rPr>
          <w:rFonts w:ascii="Times New Roman" w:hAnsi="Times New Roman" w:cs="Times New Roman"/>
          <w:sz w:val="18"/>
          <w:szCs w:val="18"/>
        </w:rPr>
        <w:t>Projekt zarządzenia zatwierdziła: Justyna Żebrowska – Dudek, Dyrektor Wydziału Spraw Obywatelskich</w:t>
      </w:r>
    </w:p>
    <w:p w:rsidR="007051C9" w:rsidRDefault="007051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888"/>
    <w:multiLevelType w:val="multilevel"/>
    <w:tmpl w:val="DC9A9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0A"/>
    <w:rsid w:val="00046952"/>
    <w:rsid w:val="00052F0C"/>
    <w:rsid w:val="0007372D"/>
    <w:rsid w:val="000D210A"/>
    <w:rsid w:val="00116FDF"/>
    <w:rsid w:val="00130D1F"/>
    <w:rsid w:val="001601EC"/>
    <w:rsid w:val="001622CA"/>
    <w:rsid w:val="00162BE7"/>
    <w:rsid w:val="00174B84"/>
    <w:rsid w:val="001D2DD0"/>
    <w:rsid w:val="00216285"/>
    <w:rsid w:val="0035029E"/>
    <w:rsid w:val="003627D5"/>
    <w:rsid w:val="00404137"/>
    <w:rsid w:val="0041230A"/>
    <w:rsid w:val="00570B0A"/>
    <w:rsid w:val="00635FC2"/>
    <w:rsid w:val="00641C4F"/>
    <w:rsid w:val="00646C40"/>
    <w:rsid w:val="006F1A86"/>
    <w:rsid w:val="007051C9"/>
    <w:rsid w:val="0072307E"/>
    <w:rsid w:val="00762A6E"/>
    <w:rsid w:val="008040E4"/>
    <w:rsid w:val="00816895"/>
    <w:rsid w:val="00963408"/>
    <w:rsid w:val="00963D60"/>
    <w:rsid w:val="009750E0"/>
    <w:rsid w:val="00991CA3"/>
    <w:rsid w:val="009A7DF2"/>
    <w:rsid w:val="009C67E2"/>
    <w:rsid w:val="009D5CE3"/>
    <w:rsid w:val="00A81DE2"/>
    <w:rsid w:val="00AD7F6E"/>
    <w:rsid w:val="00B221AC"/>
    <w:rsid w:val="00B77F45"/>
    <w:rsid w:val="00C744A0"/>
    <w:rsid w:val="00CB1F37"/>
    <w:rsid w:val="00CD6E46"/>
    <w:rsid w:val="00CF67FD"/>
    <w:rsid w:val="00D232DC"/>
    <w:rsid w:val="00D75440"/>
    <w:rsid w:val="00DA74B9"/>
    <w:rsid w:val="00E07A48"/>
    <w:rsid w:val="00E56261"/>
    <w:rsid w:val="00E63B4D"/>
    <w:rsid w:val="00F660B4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0F52-800A-4E23-965D-E85ED68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4123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230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30A"/>
    <w:rPr>
      <w:vertAlign w:val="superscript"/>
    </w:rPr>
  </w:style>
  <w:style w:type="character" w:customStyle="1" w:styleId="czeinternetowe">
    <w:name w:val="Łącze internetowe"/>
    <w:rsid w:val="0041230A"/>
    <w:rPr>
      <w:color w:val="000080"/>
      <w:u w:val="single"/>
    </w:rPr>
  </w:style>
  <w:style w:type="paragraph" w:customStyle="1" w:styleId="Standard">
    <w:name w:val="Standard"/>
    <w:rsid w:val="00D2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232DC"/>
    <w:pPr>
      <w:suppressLineNumbers/>
    </w:pPr>
  </w:style>
  <w:style w:type="character" w:customStyle="1" w:styleId="Domylnaczcionkaakapitu1">
    <w:name w:val="Domyślna czcionka akapitu1"/>
    <w:rsid w:val="00D2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ckujaw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oleckuj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EA6B-9E8A-4369-A7D4-D8C9E39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</dc:creator>
  <cp:lastModifiedBy>Katarzyna Błaszkowska</cp:lastModifiedBy>
  <cp:revision>2</cp:revision>
  <cp:lastPrinted>2020-01-30T10:43:00Z</cp:lastPrinted>
  <dcterms:created xsi:type="dcterms:W3CDTF">2021-04-06T13:38:00Z</dcterms:created>
  <dcterms:modified xsi:type="dcterms:W3CDTF">2021-04-06T13:38:00Z</dcterms:modified>
</cp:coreProperties>
</file>